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4D" w:rsidRPr="008A2C1B" w:rsidRDefault="00372958">
      <w:pPr>
        <w:rPr>
          <w:rFonts w:ascii="Times New Roman" w:hAnsi="Times New Roman" w:cs="Times New Roman"/>
          <w:b/>
          <w:i/>
          <w:sz w:val="24"/>
        </w:rPr>
      </w:pPr>
      <w:r w:rsidRPr="008A2C1B">
        <w:rPr>
          <w:rFonts w:ascii="Times New Roman" w:hAnsi="Times New Roman" w:cs="Times New Roman"/>
          <w:b/>
          <w:i/>
          <w:sz w:val="24"/>
        </w:rPr>
        <w:t>Evaluating Conversation Behaviors</w:t>
      </w:r>
    </w:p>
    <w:p w:rsidR="00372958" w:rsidRPr="008A2C1B" w:rsidRDefault="00372958">
      <w:pPr>
        <w:rPr>
          <w:rFonts w:ascii="Times New Roman" w:hAnsi="Times New Roman" w:cs="Times New Roman"/>
          <w:i/>
        </w:rPr>
      </w:pPr>
      <w:r w:rsidRPr="008A2C1B">
        <w:rPr>
          <w:rFonts w:ascii="Times New Roman" w:hAnsi="Times New Roman" w:cs="Times New Roman"/>
          <w:i/>
        </w:rPr>
        <w:t>One of the lessons that every student needs to learn is that there is a clear difference between collaborative and competitive dialogue</w:t>
      </w:r>
      <w:r w:rsidR="00107EC3" w:rsidRPr="008A2C1B">
        <w:rPr>
          <w:rFonts w:ascii="Times New Roman" w:hAnsi="Times New Roman" w:cs="Times New Roman"/>
          <w:i/>
        </w:rPr>
        <w:t xml:space="preserve"> (Copeland, 2005)</w:t>
      </w:r>
      <w:r w:rsidRPr="008A2C1B">
        <w:rPr>
          <w:rFonts w:ascii="Times New Roman" w:hAnsi="Times New Roman" w:cs="Times New Roman"/>
          <w:i/>
        </w:rPr>
        <w:t xml:space="preserve">.  While competitive dialogue has a place in our world – we all need to be persuasive at times – collaborative dialogue is </w:t>
      </w:r>
      <w:r w:rsidR="00632E26" w:rsidRPr="008A2C1B">
        <w:rPr>
          <w:rFonts w:ascii="Times New Roman" w:hAnsi="Times New Roman" w:cs="Times New Roman"/>
          <w:i/>
        </w:rPr>
        <w:t>often</w:t>
      </w:r>
      <w:r w:rsidRPr="008A2C1B">
        <w:rPr>
          <w:rFonts w:ascii="Times New Roman" w:hAnsi="Times New Roman" w:cs="Times New Roman"/>
          <w:i/>
        </w:rPr>
        <w:t xml:space="preserve"> more productive.  People engaged in collaborative dialogue see one another as learning partners instead of opponents– members of the same team exploring topics together.  They value one another’s contributions even when they disagree.  Use this handout to learn more about collaborative dialogue.</w:t>
      </w:r>
    </w:p>
    <w:tbl>
      <w:tblPr>
        <w:tblStyle w:val="TableGrid"/>
        <w:tblW w:w="11160" w:type="dxa"/>
        <w:tblInd w:w="-65" w:type="dxa"/>
        <w:tblCellMar>
          <w:top w:w="29" w:type="dxa"/>
          <w:left w:w="72" w:type="dxa"/>
          <w:bottom w:w="29" w:type="dxa"/>
          <w:right w:w="72" w:type="dxa"/>
        </w:tblCellMar>
        <w:tblLook w:val="04A0" w:firstRow="1" w:lastRow="0" w:firstColumn="1" w:lastColumn="0" w:noHBand="0" w:noVBand="1"/>
      </w:tblPr>
      <w:tblGrid>
        <w:gridCol w:w="5580"/>
        <w:gridCol w:w="5580"/>
      </w:tblGrid>
      <w:tr w:rsidR="009F4B18" w:rsidRPr="008A2C1B" w:rsidTr="004A37B8">
        <w:tc>
          <w:tcPr>
            <w:tcW w:w="11160" w:type="dxa"/>
            <w:gridSpan w:val="2"/>
            <w:tcBorders>
              <w:bottom w:val="single" w:sz="4" w:space="0" w:color="auto"/>
            </w:tcBorders>
            <w:shd w:val="clear" w:color="auto" w:fill="000000" w:themeFill="text1"/>
          </w:tcPr>
          <w:p w:rsidR="009F4B18" w:rsidRPr="008A2C1B" w:rsidRDefault="009F4B18">
            <w:pPr>
              <w:rPr>
                <w:rFonts w:ascii="Times New Roman" w:hAnsi="Times New Roman" w:cs="Times New Roman"/>
                <w:b/>
                <w:i/>
                <w:color w:val="FFFFFF" w:themeColor="background1"/>
              </w:rPr>
            </w:pPr>
            <w:r w:rsidRPr="008A2C1B">
              <w:rPr>
                <w:rFonts w:ascii="Times New Roman" w:hAnsi="Times New Roman" w:cs="Times New Roman"/>
                <w:b/>
                <w:i/>
                <w:color w:val="FFFFFF" w:themeColor="background1"/>
              </w:rPr>
              <w:t>Evaluating Conversation Behaviors</w:t>
            </w:r>
          </w:p>
        </w:tc>
      </w:tr>
      <w:tr w:rsidR="009F4B18" w:rsidRPr="008A2C1B" w:rsidTr="004A37B8">
        <w:tc>
          <w:tcPr>
            <w:tcW w:w="11160" w:type="dxa"/>
            <w:gridSpan w:val="2"/>
            <w:tcBorders>
              <w:bottom w:val="single" w:sz="4" w:space="0" w:color="auto"/>
            </w:tcBorders>
          </w:tcPr>
          <w:p w:rsidR="008F1195" w:rsidRPr="008A2C1B" w:rsidRDefault="009F4B18">
            <w:pPr>
              <w:rPr>
                <w:rFonts w:ascii="Times New Roman" w:hAnsi="Times New Roman" w:cs="Times New Roman"/>
                <w:sz w:val="20"/>
              </w:rPr>
            </w:pPr>
            <w:r w:rsidRPr="008A2C1B">
              <w:rPr>
                <w:rFonts w:ascii="Times New Roman" w:hAnsi="Times New Roman" w:cs="Times New Roman"/>
                <w:sz w:val="20"/>
              </w:rPr>
              <w:t>In a 2011 debate</w:t>
            </w:r>
            <w:r w:rsidR="00296715">
              <w:rPr>
                <w:rFonts w:ascii="Times New Roman" w:hAnsi="Times New Roman" w:cs="Times New Roman"/>
                <w:sz w:val="20"/>
              </w:rPr>
              <w:t xml:space="preserve"> sponsored by CNN</w:t>
            </w:r>
            <w:r w:rsidRPr="008A2C1B">
              <w:rPr>
                <w:rFonts w:ascii="Times New Roman" w:hAnsi="Times New Roman" w:cs="Times New Roman"/>
                <w:sz w:val="20"/>
              </w:rPr>
              <w:t xml:space="preserve">, Mitt Romney and Rick Perry – two presidential candidates </w:t>
            </w:r>
            <w:r w:rsidR="00E87908" w:rsidRPr="008A2C1B">
              <w:rPr>
                <w:rFonts w:ascii="Times New Roman" w:hAnsi="Times New Roman" w:cs="Times New Roman"/>
                <w:sz w:val="20"/>
              </w:rPr>
              <w:t>–</w:t>
            </w:r>
            <w:r w:rsidRPr="008A2C1B">
              <w:rPr>
                <w:rFonts w:ascii="Times New Roman" w:hAnsi="Times New Roman" w:cs="Times New Roman"/>
                <w:sz w:val="20"/>
              </w:rPr>
              <w:t xml:space="preserve"> </w:t>
            </w:r>
            <w:r w:rsidR="00E87908" w:rsidRPr="008A2C1B">
              <w:rPr>
                <w:rFonts w:ascii="Times New Roman" w:hAnsi="Times New Roman" w:cs="Times New Roman"/>
                <w:sz w:val="20"/>
              </w:rPr>
              <w:t>got into an argument with one another about what America should do about immigrants who come to our country illegally.  Watch their exchange (</w:t>
            </w:r>
            <w:hyperlink r:id="rId8" w:history="1">
              <w:r w:rsidR="0053116B" w:rsidRPr="00E8733F">
                <w:rPr>
                  <w:rStyle w:val="Hyperlink"/>
                  <w:rFonts w:ascii="Times New Roman" w:hAnsi="Times New Roman" w:cs="Times New Roman"/>
                  <w:sz w:val="20"/>
                </w:rPr>
                <w:t>http://bit.ly/romneyperrycnn</w:t>
              </w:r>
            </w:hyperlink>
            <w:r w:rsidR="0053116B">
              <w:rPr>
                <w:rFonts w:ascii="Times New Roman" w:hAnsi="Times New Roman" w:cs="Times New Roman"/>
                <w:sz w:val="20"/>
              </w:rPr>
              <w:t>)</w:t>
            </w:r>
            <w:r w:rsidR="00E87908" w:rsidRPr="008A2C1B">
              <w:rPr>
                <w:rFonts w:ascii="Times New Roman" w:hAnsi="Times New Roman" w:cs="Times New Roman"/>
                <w:sz w:val="20"/>
              </w:rPr>
              <w:t>.  While watching, check off each of the terms in the checklist below that accurately describes the candidates’ conversation behaviors.</w:t>
            </w:r>
          </w:p>
        </w:tc>
      </w:tr>
      <w:tr w:rsidR="00E87908" w:rsidRPr="008A2C1B" w:rsidTr="004A37B8">
        <w:tblPrEx>
          <w:tblBorders>
            <w:top w:val="none" w:sz="0" w:space="0" w:color="auto"/>
            <w:insideV w:val="none" w:sz="0" w:space="0" w:color="auto"/>
          </w:tblBorders>
        </w:tblPrEx>
        <w:tc>
          <w:tcPr>
            <w:tcW w:w="5580" w:type="dxa"/>
            <w:tcBorders>
              <w:top w:val="single" w:sz="4" w:space="0" w:color="auto"/>
              <w:bottom w:val="single" w:sz="4" w:space="0" w:color="auto"/>
              <w:right w:val="single" w:sz="4" w:space="0" w:color="auto"/>
            </w:tcBorders>
          </w:tcPr>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candidates see one another as </w:t>
            </w:r>
            <w:r w:rsidR="0035087B" w:rsidRPr="008A2C1B">
              <w:rPr>
                <w:rFonts w:ascii="Times New Roman" w:hAnsi="Times New Roman" w:cs="Times New Roman"/>
                <w:sz w:val="20"/>
              </w:rPr>
              <w:t>equals</w:t>
            </w:r>
            <w:r w:rsidRPr="008A2C1B">
              <w:rPr>
                <w:rFonts w:ascii="Times New Roman" w:hAnsi="Times New Roman" w:cs="Times New Roman"/>
                <w:sz w:val="20"/>
              </w:rPr>
              <w:t>, learning together.</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respect one another’s viewpoints.</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do more listening than they do speaking.</w:t>
            </w:r>
          </w:p>
          <w:p w:rsidR="00632E26" w:rsidRPr="008A2C1B" w:rsidRDefault="00632E26"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disagree agreeably.</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seem open to changing their own thinking.</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use questions to challenge one another.</w:t>
            </w:r>
          </w:p>
          <w:p w:rsidR="0035087B" w:rsidRPr="008A2C1B" w:rsidRDefault="0035087B"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I think these candidates would make great partners.</w:t>
            </w:r>
          </w:p>
        </w:tc>
        <w:tc>
          <w:tcPr>
            <w:tcW w:w="5580" w:type="dxa"/>
            <w:tcBorders>
              <w:top w:val="single" w:sz="4" w:space="0" w:color="auto"/>
              <w:left w:val="single" w:sz="4" w:space="0" w:color="auto"/>
              <w:bottom w:val="single" w:sz="4" w:space="0" w:color="auto"/>
            </w:tcBorders>
          </w:tcPr>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seem to be competing with one another.</w:t>
            </w:r>
          </w:p>
          <w:p w:rsidR="0035087B" w:rsidRPr="008A2C1B" w:rsidRDefault="0035087B" w:rsidP="0035087B">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see one another as opponents to be defeated.</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are convinced that their own thinking is right.</w:t>
            </w:r>
          </w:p>
          <w:p w:rsidR="0035087B" w:rsidRPr="008A2C1B" w:rsidRDefault="0035087B"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spend more time talking than listening.</w:t>
            </w:r>
          </w:p>
          <w:p w:rsidR="0035087B" w:rsidRPr="008A2C1B" w:rsidRDefault="0035087B" w:rsidP="0035087B">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seem unwilling to consider each other’s ideas.</w:t>
            </w:r>
          </w:p>
          <w:p w:rsidR="00E87908" w:rsidRPr="008A2C1B" w:rsidRDefault="00E87908"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The candidates try to prove that their partners are wrong.</w:t>
            </w:r>
          </w:p>
          <w:p w:rsidR="00E87908" w:rsidRPr="008A2C1B" w:rsidRDefault="0035087B" w:rsidP="00E87908">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I can’t imagine these candidates ever working together.</w:t>
            </w:r>
          </w:p>
        </w:tc>
      </w:tr>
      <w:tr w:rsidR="000909EF" w:rsidRPr="008A2C1B" w:rsidTr="004A37B8">
        <w:tc>
          <w:tcPr>
            <w:tcW w:w="5580" w:type="dxa"/>
            <w:shd w:val="clear" w:color="auto" w:fill="A6A6A6" w:themeFill="background1" w:themeFillShade="A6"/>
          </w:tcPr>
          <w:p w:rsidR="000909EF" w:rsidRPr="008A2C1B" w:rsidRDefault="00107EC3">
            <w:pPr>
              <w:rPr>
                <w:rFonts w:ascii="Times New Roman" w:hAnsi="Times New Roman" w:cs="Times New Roman"/>
                <w:b/>
                <w:i/>
                <w:sz w:val="20"/>
              </w:rPr>
            </w:pPr>
            <w:r w:rsidRPr="008A2C1B">
              <w:rPr>
                <w:rFonts w:ascii="Times New Roman" w:hAnsi="Times New Roman" w:cs="Times New Roman"/>
                <w:b/>
                <w:i/>
                <w:sz w:val="20"/>
              </w:rPr>
              <w:t>Reflection Questions</w:t>
            </w:r>
          </w:p>
        </w:tc>
        <w:tc>
          <w:tcPr>
            <w:tcW w:w="5580" w:type="dxa"/>
            <w:shd w:val="clear" w:color="auto" w:fill="A6A6A6" w:themeFill="background1" w:themeFillShade="A6"/>
          </w:tcPr>
          <w:p w:rsidR="000909EF" w:rsidRPr="008A2C1B" w:rsidRDefault="00107EC3">
            <w:pPr>
              <w:rPr>
                <w:rFonts w:ascii="Times New Roman" w:hAnsi="Times New Roman" w:cs="Times New Roman"/>
                <w:b/>
                <w:i/>
                <w:sz w:val="20"/>
              </w:rPr>
            </w:pPr>
            <w:r w:rsidRPr="008A2C1B">
              <w:rPr>
                <w:rFonts w:ascii="Times New Roman" w:hAnsi="Times New Roman" w:cs="Times New Roman"/>
                <w:b/>
                <w:i/>
                <w:sz w:val="20"/>
              </w:rPr>
              <w:t>Your Response</w:t>
            </w:r>
          </w:p>
        </w:tc>
      </w:tr>
      <w:tr w:rsidR="00107EC3" w:rsidRPr="008A2C1B" w:rsidTr="004A37B8">
        <w:tc>
          <w:tcPr>
            <w:tcW w:w="5580" w:type="dxa"/>
          </w:tcPr>
          <w:p w:rsidR="00107EC3" w:rsidRPr="008A2C1B" w:rsidRDefault="00107EC3" w:rsidP="00FA21B7">
            <w:pPr>
              <w:rPr>
                <w:rFonts w:ascii="Times New Roman" w:hAnsi="Times New Roman" w:cs="Times New Roman"/>
                <w:sz w:val="20"/>
              </w:rPr>
            </w:pPr>
            <w:r w:rsidRPr="008A2C1B">
              <w:rPr>
                <w:rFonts w:ascii="Times New Roman" w:hAnsi="Times New Roman" w:cs="Times New Roman"/>
                <w:sz w:val="20"/>
              </w:rPr>
              <w:t>If you were to rate this conversation on a scale of one to five – with five representing a productive, healthy discussion and one representing a complete disaster – what rating would you give it?  Explain your thinking.</w:t>
            </w:r>
          </w:p>
          <w:p w:rsidR="00107EC3" w:rsidRPr="008A2C1B" w:rsidRDefault="00107EC3" w:rsidP="00FA21B7">
            <w:pPr>
              <w:rPr>
                <w:rFonts w:ascii="Times New Roman" w:hAnsi="Times New Roman" w:cs="Times New Roman"/>
                <w:sz w:val="20"/>
              </w:rPr>
            </w:pPr>
          </w:p>
          <w:p w:rsidR="00107EC3" w:rsidRPr="008A2C1B" w:rsidRDefault="00107EC3" w:rsidP="00FA21B7">
            <w:pPr>
              <w:rPr>
                <w:rFonts w:ascii="Times New Roman" w:hAnsi="Times New Roman" w:cs="Times New Roman"/>
                <w:sz w:val="20"/>
              </w:rPr>
            </w:pPr>
          </w:p>
          <w:p w:rsidR="00107EC3" w:rsidRPr="008A2C1B" w:rsidRDefault="00107EC3" w:rsidP="00FA21B7">
            <w:pPr>
              <w:rPr>
                <w:rFonts w:ascii="Times New Roman" w:hAnsi="Times New Roman" w:cs="Times New Roman"/>
                <w:sz w:val="20"/>
              </w:rPr>
            </w:pPr>
          </w:p>
          <w:p w:rsidR="00107EC3" w:rsidRPr="008A2C1B" w:rsidRDefault="00107EC3" w:rsidP="00FA21B7">
            <w:pPr>
              <w:rPr>
                <w:rFonts w:ascii="Times New Roman" w:hAnsi="Times New Roman" w:cs="Times New Roman"/>
                <w:sz w:val="20"/>
              </w:rPr>
            </w:pPr>
          </w:p>
        </w:tc>
        <w:tc>
          <w:tcPr>
            <w:tcW w:w="5580" w:type="dxa"/>
          </w:tcPr>
          <w:p w:rsidR="00107EC3" w:rsidRPr="008A2C1B" w:rsidRDefault="00107EC3" w:rsidP="00FA21B7">
            <w:pPr>
              <w:rPr>
                <w:rFonts w:ascii="Times New Roman" w:hAnsi="Times New Roman" w:cs="Times New Roman"/>
                <w:sz w:val="20"/>
              </w:rPr>
            </w:pPr>
          </w:p>
        </w:tc>
      </w:tr>
      <w:tr w:rsidR="00107EC3" w:rsidRPr="008A2C1B" w:rsidTr="004A37B8">
        <w:tc>
          <w:tcPr>
            <w:tcW w:w="5580" w:type="dxa"/>
          </w:tcPr>
          <w:p w:rsidR="00107EC3" w:rsidRPr="008A2C1B" w:rsidRDefault="00107EC3">
            <w:pPr>
              <w:rPr>
                <w:rFonts w:ascii="Times New Roman" w:hAnsi="Times New Roman" w:cs="Times New Roman"/>
                <w:sz w:val="20"/>
              </w:rPr>
            </w:pPr>
            <w:r w:rsidRPr="008A2C1B">
              <w:rPr>
                <w:rFonts w:ascii="Times New Roman" w:hAnsi="Times New Roman" w:cs="Times New Roman"/>
                <w:sz w:val="20"/>
              </w:rPr>
              <w:t>Would the candidates agree with your rating?  How do you think they would explain their behaviors in this conversation?  Is there any excuse for acting this way in a conversation with someone that you disagree with?  Is there any explanation for the kinds of conversation behaviors that these candidates</w:t>
            </w:r>
            <w:r w:rsidR="00DD1BD2">
              <w:rPr>
                <w:rFonts w:ascii="Times New Roman" w:hAnsi="Times New Roman" w:cs="Times New Roman"/>
                <w:sz w:val="20"/>
              </w:rPr>
              <w:t xml:space="preserve"> demonstrate</w:t>
            </w:r>
            <w:r w:rsidRPr="008A2C1B">
              <w:rPr>
                <w:rFonts w:ascii="Times New Roman" w:hAnsi="Times New Roman" w:cs="Times New Roman"/>
                <w:sz w:val="20"/>
              </w:rPr>
              <w:t xml:space="preserve">?  </w:t>
            </w: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tc>
        <w:tc>
          <w:tcPr>
            <w:tcW w:w="5580" w:type="dxa"/>
          </w:tcPr>
          <w:p w:rsidR="00107EC3" w:rsidRPr="008A2C1B" w:rsidRDefault="00107EC3">
            <w:pPr>
              <w:rPr>
                <w:rFonts w:ascii="Times New Roman" w:hAnsi="Times New Roman" w:cs="Times New Roman"/>
                <w:sz w:val="20"/>
              </w:rPr>
            </w:pPr>
          </w:p>
        </w:tc>
      </w:tr>
      <w:tr w:rsidR="00107EC3" w:rsidRPr="008A2C1B" w:rsidTr="004A37B8">
        <w:tc>
          <w:tcPr>
            <w:tcW w:w="5580" w:type="dxa"/>
          </w:tcPr>
          <w:p w:rsidR="00107EC3" w:rsidRPr="008A2C1B" w:rsidRDefault="00107EC3">
            <w:pPr>
              <w:rPr>
                <w:rFonts w:ascii="Times New Roman" w:hAnsi="Times New Roman" w:cs="Times New Roman"/>
                <w:sz w:val="20"/>
              </w:rPr>
            </w:pPr>
            <w:r w:rsidRPr="008A2C1B">
              <w:rPr>
                <w:rFonts w:ascii="Times New Roman" w:hAnsi="Times New Roman" w:cs="Times New Roman"/>
                <w:sz w:val="20"/>
              </w:rPr>
              <w:t>What was the most disturbing thing about this conversation to you?  What bothered you the most?  Was one candidate more “to blame”</w:t>
            </w:r>
            <w:r w:rsidR="00296715">
              <w:rPr>
                <w:rFonts w:ascii="Times New Roman" w:hAnsi="Times New Roman" w:cs="Times New Roman"/>
                <w:sz w:val="20"/>
              </w:rPr>
              <w:t xml:space="preserve"> for the flaws in the conversation</w:t>
            </w:r>
            <w:r w:rsidRPr="008A2C1B">
              <w:rPr>
                <w:rFonts w:ascii="Times New Roman" w:hAnsi="Times New Roman" w:cs="Times New Roman"/>
                <w:sz w:val="20"/>
              </w:rPr>
              <w:t xml:space="preserve"> than the other, or were they equally at fault?</w:t>
            </w: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tc>
        <w:tc>
          <w:tcPr>
            <w:tcW w:w="5580" w:type="dxa"/>
          </w:tcPr>
          <w:p w:rsidR="00107EC3" w:rsidRPr="008A2C1B" w:rsidRDefault="00107EC3">
            <w:pPr>
              <w:rPr>
                <w:rFonts w:ascii="Times New Roman" w:hAnsi="Times New Roman" w:cs="Times New Roman"/>
                <w:sz w:val="20"/>
              </w:rPr>
            </w:pPr>
          </w:p>
        </w:tc>
      </w:tr>
      <w:tr w:rsidR="00107EC3" w:rsidRPr="008A2C1B" w:rsidTr="004A37B8">
        <w:tc>
          <w:tcPr>
            <w:tcW w:w="5580" w:type="dxa"/>
          </w:tcPr>
          <w:p w:rsidR="00107EC3" w:rsidRPr="008A2C1B" w:rsidRDefault="00107EC3" w:rsidP="00107EC3">
            <w:pPr>
              <w:rPr>
                <w:rFonts w:ascii="Times New Roman" w:hAnsi="Times New Roman" w:cs="Times New Roman"/>
                <w:sz w:val="20"/>
              </w:rPr>
            </w:pPr>
            <w:r w:rsidRPr="008A2C1B">
              <w:rPr>
                <w:rFonts w:ascii="Times New Roman" w:hAnsi="Times New Roman" w:cs="Times New Roman"/>
                <w:sz w:val="20"/>
              </w:rPr>
              <w:t xml:space="preserve">Was there anything about this conversation that we can admire?  </w:t>
            </w: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p w:rsidR="00107EC3" w:rsidRPr="008A2C1B" w:rsidRDefault="00107EC3">
            <w:pPr>
              <w:rPr>
                <w:rFonts w:ascii="Times New Roman" w:hAnsi="Times New Roman" w:cs="Times New Roman"/>
                <w:sz w:val="20"/>
              </w:rPr>
            </w:pPr>
          </w:p>
        </w:tc>
        <w:tc>
          <w:tcPr>
            <w:tcW w:w="5580" w:type="dxa"/>
          </w:tcPr>
          <w:p w:rsidR="00107EC3" w:rsidRPr="008A2C1B" w:rsidRDefault="00107EC3">
            <w:pPr>
              <w:rPr>
                <w:rFonts w:ascii="Times New Roman" w:hAnsi="Times New Roman" w:cs="Times New Roman"/>
                <w:sz w:val="20"/>
              </w:rPr>
            </w:pPr>
          </w:p>
        </w:tc>
      </w:tr>
    </w:tbl>
    <w:p w:rsidR="000909EF" w:rsidRPr="008A2C1B" w:rsidRDefault="000909EF">
      <w:pPr>
        <w:rPr>
          <w:rFonts w:ascii="Times New Roman" w:hAnsi="Times New Roman" w:cs="Times New Roman"/>
        </w:rPr>
      </w:pPr>
    </w:p>
    <w:p w:rsidR="00F92088" w:rsidRPr="00F92088" w:rsidRDefault="008A2C1B" w:rsidP="00F92088">
      <w:pPr>
        <w:pStyle w:val="NormalWeb"/>
        <w:numPr>
          <w:ilvl w:val="0"/>
          <w:numId w:val="2"/>
        </w:numPr>
        <w:spacing w:before="0"/>
        <w:rPr>
          <w:rFonts w:cs="Times New Roman"/>
          <w:i/>
          <w:sz w:val="22"/>
          <w:szCs w:val="22"/>
        </w:rPr>
      </w:pPr>
      <w:r w:rsidRPr="008A2C1B">
        <w:rPr>
          <w:rFonts w:cs="Times New Roman"/>
          <w:i/>
          <w:sz w:val="22"/>
          <w:szCs w:val="22"/>
        </w:rPr>
        <w:lastRenderedPageBreak/>
        <w:t>Now, let’s look at a different conversation.  In this strand from an online classroom conversation, a group of s</w:t>
      </w:r>
      <w:r w:rsidR="00F92088">
        <w:rPr>
          <w:rFonts w:cs="Times New Roman"/>
          <w:i/>
          <w:sz w:val="22"/>
          <w:szCs w:val="22"/>
        </w:rPr>
        <w:t>ixth grade students talk about the causes of hate in our world</w:t>
      </w:r>
      <w:r w:rsidRPr="008A2C1B">
        <w:rPr>
          <w:rFonts w:cs="Times New Roman"/>
          <w:i/>
          <w:sz w:val="22"/>
          <w:szCs w:val="22"/>
        </w:rPr>
        <w:t xml:space="preserve">.  Use this handout to rate their interactions.  </w:t>
      </w:r>
    </w:p>
    <w:tbl>
      <w:tblPr>
        <w:tblW w:w="1107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1070"/>
      </w:tblGrid>
      <w:tr w:rsidR="008A2C1B" w:rsidRPr="008A2C1B" w:rsidTr="008A606E">
        <w:tc>
          <w:tcPr>
            <w:tcW w:w="11070" w:type="dxa"/>
            <w:shd w:val="clear" w:color="auto" w:fill="000000"/>
          </w:tcPr>
          <w:p w:rsidR="008A2C1B" w:rsidRPr="008A2C1B" w:rsidRDefault="00F92088" w:rsidP="00DD1BD2">
            <w:pPr>
              <w:snapToGrid w:val="0"/>
              <w:spacing w:after="0"/>
              <w:rPr>
                <w:rFonts w:ascii="Times New Roman" w:hAnsi="Times New Roman" w:cs="Times New Roman"/>
                <w:b/>
                <w:i/>
                <w:color w:val="FFFFFF"/>
              </w:rPr>
            </w:pPr>
            <w:r>
              <w:rPr>
                <w:rFonts w:ascii="Times New Roman" w:hAnsi="Times New Roman" w:cs="Times New Roman"/>
                <w:b/>
                <w:i/>
                <w:color w:val="FFFFFF"/>
              </w:rPr>
              <w:t>Quote</w:t>
            </w:r>
            <w:r w:rsidR="004A37B8">
              <w:rPr>
                <w:rFonts w:ascii="Times New Roman" w:hAnsi="Times New Roman" w:cs="Times New Roman"/>
                <w:b/>
                <w:i/>
                <w:color w:val="FFFFFF"/>
              </w:rPr>
              <w:t xml:space="preserve"> that sparked this conversation</w:t>
            </w:r>
          </w:p>
        </w:tc>
      </w:tr>
      <w:tr w:rsidR="008A2C1B" w:rsidRPr="008A2C1B" w:rsidTr="008A606E">
        <w:tc>
          <w:tcPr>
            <w:tcW w:w="11070" w:type="dxa"/>
            <w:tcBorders>
              <w:bottom w:val="single" w:sz="4" w:space="0" w:color="000000"/>
            </w:tcBorders>
          </w:tcPr>
          <w:p w:rsidR="008A2C1B" w:rsidRPr="008A2C1B" w:rsidRDefault="008A2C1B" w:rsidP="00FA21B7">
            <w:pPr>
              <w:snapToGrid w:val="0"/>
              <w:rPr>
                <w:rFonts w:ascii="Times New Roman" w:hAnsi="Times New Roman" w:cs="Times New Roman"/>
                <w:b/>
                <w:i/>
                <w:color w:val="FFFFFF"/>
              </w:rPr>
            </w:pPr>
            <w:r w:rsidRPr="008A2C1B">
              <w:rPr>
                <w:rFonts w:ascii="Times New Roman" w:hAnsi="Times New Roman" w:cs="Times New Roman"/>
                <w:b/>
                <w:i/>
                <w:color w:val="FFFFFF"/>
              </w:rPr>
              <w:t xml:space="preserve">Scoring </w:t>
            </w:r>
            <w:r w:rsidR="00F92088">
              <w:rPr>
                <w:noProof/>
              </w:rPr>
              <w:drawing>
                <wp:inline distT="0" distB="0" distL="0" distR="0" wp14:anchorId="4A194041" wp14:editId="45C2D282">
                  <wp:extent cx="3244427" cy="2357915"/>
                  <wp:effectExtent l="0" t="0" r="0" b="4445"/>
                  <wp:docPr id="3" name="Picture 3" descr="Hate_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e_Qu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809" cy="2356739"/>
                          </a:xfrm>
                          <a:prstGeom prst="rect">
                            <a:avLst/>
                          </a:prstGeom>
                          <a:noFill/>
                          <a:ln>
                            <a:noFill/>
                          </a:ln>
                        </pic:spPr>
                      </pic:pic>
                    </a:graphicData>
                  </a:graphic>
                </wp:inline>
              </w:drawing>
            </w:r>
          </w:p>
        </w:tc>
      </w:tr>
      <w:tr w:rsidR="008A2C1B" w:rsidRPr="008A2C1B" w:rsidTr="008A606E">
        <w:trPr>
          <w:trHeight w:val="348"/>
        </w:trPr>
        <w:tc>
          <w:tcPr>
            <w:tcW w:w="11070" w:type="dxa"/>
            <w:shd w:val="clear" w:color="auto" w:fill="000000"/>
          </w:tcPr>
          <w:p w:rsidR="008A2C1B" w:rsidRPr="008A2C1B" w:rsidRDefault="008A2C1B" w:rsidP="008A606E">
            <w:pPr>
              <w:snapToGrid w:val="0"/>
              <w:spacing w:after="0"/>
              <w:rPr>
                <w:rFonts w:ascii="Times New Roman" w:hAnsi="Times New Roman" w:cs="Times New Roman"/>
                <w:b/>
                <w:i/>
                <w:color w:val="FFFFFF"/>
              </w:rPr>
            </w:pPr>
            <w:r w:rsidRPr="008A2C1B">
              <w:rPr>
                <w:rFonts w:ascii="Times New Roman" w:hAnsi="Times New Roman" w:cs="Times New Roman"/>
                <w:b/>
                <w:i/>
                <w:color w:val="FFFFFF"/>
              </w:rPr>
              <w:t>Student Conversation</w:t>
            </w:r>
          </w:p>
        </w:tc>
      </w:tr>
      <w:tr w:rsidR="008A2C1B" w:rsidRPr="008A2C1B" w:rsidTr="008A606E">
        <w:trPr>
          <w:trHeight w:val="600"/>
        </w:trPr>
        <w:tc>
          <w:tcPr>
            <w:tcW w:w="11070" w:type="dxa"/>
          </w:tcPr>
          <w:p w:rsidR="008A2C1B" w:rsidRPr="00F92088" w:rsidRDefault="00F92088" w:rsidP="00F92088">
            <w:pPr>
              <w:pStyle w:val="NormalWeb"/>
              <w:numPr>
                <w:ilvl w:val="0"/>
                <w:numId w:val="2"/>
              </w:numPr>
              <w:spacing w:before="0" w:after="0"/>
              <w:rPr>
                <w:rFonts w:cs="Times New Roman"/>
                <w:sz w:val="20"/>
                <w:szCs w:val="20"/>
              </w:rPr>
            </w:pPr>
            <w:r w:rsidRPr="00F92088">
              <w:rPr>
                <w:rFonts w:cs="Times New Roman"/>
                <w:b/>
                <w:bCs/>
                <w:sz w:val="20"/>
                <w:szCs w:val="20"/>
              </w:rPr>
              <w:t>Darth Tater:</w:t>
            </w:r>
            <w:r w:rsidRPr="00F92088">
              <w:rPr>
                <w:rFonts w:cs="Times New Roman"/>
                <w:sz w:val="20"/>
                <w:szCs w:val="20"/>
              </w:rPr>
              <w:t xml:space="preserve"> Here’s an interesting quote on hatred that came from a seminar on hatred in my classroom.  What do you think the connections are between hatred and power?  Do hatred and </w:t>
            </w:r>
            <w:proofErr w:type="spellStart"/>
            <w:r w:rsidRPr="00F92088">
              <w:rPr>
                <w:rFonts w:cs="Times New Roman"/>
                <w:sz w:val="20"/>
                <w:szCs w:val="20"/>
              </w:rPr>
              <w:t>and</w:t>
            </w:r>
            <w:proofErr w:type="spellEnd"/>
            <w:r w:rsidRPr="00F92088">
              <w:rPr>
                <w:rFonts w:cs="Times New Roman"/>
                <w:sz w:val="20"/>
                <w:szCs w:val="20"/>
              </w:rPr>
              <w:t xml:space="preserve"> a quest for power go hand in hand?  </w:t>
            </w:r>
          </w:p>
        </w:tc>
      </w:tr>
      <w:tr w:rsidR="008A2C1B" w:rsidRPr="008A2C1B" w:rsidTr="008A606E">
        <w:trPr>
          <w:trHeight w:val="1500"/>
        </w:trPr>
        <w:tc>
          <w:tcPr>
            <w:tcW w:w="11070" w:type="dxa"/>
          </w:tcPr>
          <w:p w:rsidR="00F92088"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b/>
                <w:bCs/>
                <w:sz w:val="20"/>
                <w:szCs w:val="20"/>
              </w:rPr>
              <w:t>Evil Barney:</w:t>
            </w:r>
            <w:r w:rsidRPr="00F92088">
              <w:rPr>
                <w:rFonts w:ascii="Times New Roman" w:hAnsi="Times New Roman" w:cs="Times New Roman"/>
                <w:sz w:val="20"/>
                <w:szCs w:val="20"/>
              </w:rPr>
              <w:t xml:space="preserve"> I think that the quest for power just sets the stage for hatred to occur. Whenever I play the game Risk, I notice that I become frustrated with other players that stop my conquest. I bet when people are trying to gain power on a large scale in real life, that frustration builds up like lava in a volcano and comes out as violence and hate all at once.</w:t>
            </w:r>
          </w:p>
          <w:p w:rsidR="00F92088" w:rsidRDefault="00F92088" w:rsidP="00F92088">
            <w:pPr>
              <w:pStyle w:val="tabletext"/>
              <w:spacing w:before="0" w:after="0" w:line="240" w:lineRule="auto"/>
              <w:rPr>
                <w:rFonts w:ascii="Times New Roman" w:hAnsi="Times New Roman" w:cs="Times New Roman"/>
                <w:sz w:val="20"/>
                <w:szCs w:val="20"/>
              </w:rPr>
            </w:pPr>
          </w:p>
          <w:p w:rsidR="008A2C1B"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I don't think power is completely to blame for hatred, but it definitely helps hatred come along. What else do you</w:t>
            </w:r>
            <w:r>
              <w:rPr>
                <w:rFonts w:ascii="Times New Roman" w:hAnsi="Times New Roman" w:cs="Times New Roman"/>
                <w:sz w:val="20"/>
                <w:szCs w:val="20"/>
              </w:rPr>
              <w:t xml:space="preserve"> think power does for hatred?  </w:t>
            </w:r>
          </w:p>
        </w:tc>
      </w:tr>
      <w:tr w:rsidR="008A2C1B" w:rsidRPr="008A2C1B" w:rsidTr="008A606E">
        <w:trPr>
          <w:trHeight w:val="798"/>
        </w:trPr>
        <w:tc>
          <w:tcPr>
            <w:tcW w:w="11070" w:type="dxa"/>
          </w:tcPr>
          <w:p w:rsidR="00F92088" w:rsidRDefault="00F92088" w:rsidP="00F92088">
            <w:pPr>
              <w:pStyle w:val="tabletext"/>
              <w:spacing w:before="0" w:after="0" w:line="240" w:lineRule="auto"/>
              <w:rPr>
                <w:rFonts w:ascii="Times New Roman" w:hAnsi="Times New Roman" w:cs="Times New Roman"/>
                <w:sz w:val="20"/>
                <w:szCs w:val="20"/>
              </w:rPr>
            </w:pPr>
            <w:proofErr w:type="spellStart"/>
            <w:r w:rsidRPr="00F92088">
              <w:rPr>
                <w:rFonts w:ascii="Times New Roman" w:hAnsi="Times New Roman" w:cs="Times New Roman"/>
                <w:b/>
                <w:bCs/>
                <w:sz w:val="20"/>
                <w:szCs w:val="20"/>
              </w:rPr>
              <w:t>Mearan</w:t>
            </w:r>
            <w:proofErr w:type="spellEnd"/>
            <w:r w:rsidRPr="00F92088">
              <w:rPr>
                <w:rFonts w:ascii="Times New Roman" w:hAnsi="Times New Roman" w:cs="Times New Roman"/>
                <w:b/>
                <w:bCs/>
                <w:sz w:val="20"/>
                <w:szCs w:val="20"/>
              </w:rPr>
              <w:t>:</w:t>
            </w:r>
            <w:r w:rsidRPr="00F92088">
              <w:rPr>
                <w:rFonts w:ascii="Times New Roman" w:hAnsi="Times New Roman" w:cs="Times New Roman"/>
                <w:sz w:val="20"/>
                <w:szCs w:val="20"/>
              </w:rPr>
              <w:t xml:space="preserve">   Hate, most of the time, is competing over power. For example, you are nominated for president. Then, another candidate wins the election. You aren’t going to be very happy are you? You will end up generating hate to that person, even if it is only a small bit. </w:t>
            </w:r>
          </w:p>
          <w:p w:rsidR="00F92088" w:rsidRDefault="00F92088" w:rsidP="00F92088">
            <w:pPr>
              <w:pStyle w:val="tabletext"/>
              <w:spacing w:before="0" w:after="0" w:line="240" w:lineRule="auto"/>
              <w:rPr>
                <w:rFonts w:asciiTheme="minorHAnsi" w:hAnsiTheme="minorHAnsi"/>
                <w:sz w:val="22"/>
                <w:szCs w:val="22"/>
              </w:rPr>
            </w:pPr>
          </w:p>
          <w:p w:rsidR="008A2C1B"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 xml:space="preserve">Now, hate cannot be stopped, for it is a natural human emotion. As I have said before “we could create the illusion of it disappearing, but it will never be true.” Saying that, we could lessen people’s will to be in a higher power. It could lessen the hate, but it would never go away. Is there </w:t>
            </w:r>
            <w:proofErr w:type="spellStart"/>
            <w:r w:rsidRPr="00F92088">
              <w:rPr>
                <w:rFonts w:ascii="Times New Roman" w:hAnsi="Times New Roman" w:cs="Times New Roman"/>
                <w:sz w:val="20"/>
                <w:szCs w:val="20"/>
              </w:rPr>
              <w:t>anyway</w:t>
            </w:r>
            <w:proofErr w:type="spellEnd"/>
            <w:r w:rsidRPr="00F92088">
              <w:rPr>
                <w:rFonts w:ascii="Times New Roman" w:hAnsi="Times New Roman" w:cs="Times New Roman"/>
                <w:sz w:val="20"/>
                <w:szCs w:val="20"/>
              </w:rPr>
              <w:t xml:space="preserve"> to eliminate the humans need to be at the top of power?</w:t>
            </w:r>
          </w:p>
        </w:tc>
      </w:tr>
      <w:tr w:rsidR="008A2C1B" w:rsidRPr="008A2C1B" w:rsidTr="008A606E">
        <w:tc>
          <w:tcPr>
            <w:tcW w:w="11070" w:type="dxa"/>
          </w:tcPr>
          <w:p w:rsidR="00F92088" w:rsidRPr="00F92088" w:rsidRDefault="00F92088" w:rsidP="00F92088">
            <w:pPr>
              <w:pStyle w:val="tabletext"/>
              <w:spacing w:before="0" w:after="0" w:line="240" w:lineRule="auto"/>
              <w:rPr>
                <w:rFonts w:ascii="Times New Roman" w:hAnsi="Times New Roman" w:cs="Times New Roman"/>
                <w:bCs/>
                <w:sz w:val="20"/>
                <w:szCs w:val="20"/>
              </w:rPr>
            </w:pPr>
            <w:r w:rsidRPr="00F92088">
              <w:rPr>
                <w:rFonts w:ascii="Times New Roman" w:hAnsi="Times New Roman" w:cs="Times New Roman"/>
                <w:b/>
                <w:bCs/>
                <w:sz w:val="20"/>
                <w:szCs w:val="20"/>
              </w:rPr>
              <w:t>The Happy Man:</w:t>
            </w:r>
            <w:r w:rsidRPr="00F92088">
              <w:rPr>
                <w:rFonts w:ascii="Times New Roman" w:hAnsi="Times New Roman" w:cs="Times New Roman"/>
                <w:bCs/>
                <w:sz w:val="20"/>
                <w:szCs w:val="20"/>
              </w:rPr>
              <w:t xml:space="preserve">  </w:t>
            </w:r>
            <w:proofErr w:type="spellStart"/>
            <w:r w:rsidRPr="00F92088">
              <w:rPr>
                <w:rFonts w:ascii="Times New Roman" w:hAnsi="Times New Roman" w:cs="Times New Roman"/>
                <w:bCs/>
                <w:sz w:val="20"/>
                <w:szCs w:val="20"/>
              </w:rPr>
              <w:t>Mearan</w:t>
            </w:r>
            <w:proofErr w:type="spellEnd"/>
            <w:r w:rsidRPr="00F92088">
              <w:rPr>
                <w:rFonts w:ascii="Times New Roman" w:hAnsi="Times New Roman" w:cs="Times New Roman"/>
                <w:bCs/>
                <w:sz w:val="20"/>
                <w:szCs w:val="20"/>
              </w:rPr>
              <w:t xml:space="preserve"> said: Is there </w:t>
            </w:r>
            <w:proofErr w:type="spellStart"/>
            <w:r w:rsidRPr="00F92088">
              <w:rPr>
                <w:rFonts w:ascii="Times New Roman" w:hAnsi="Times New Roman" w:cs="Times New Roman"/>
                <w:bCs/>
                <w:sz w:val="20"/>
                <w:szCs w:val="20"/>
              </w:rPr>
              <w:t>anyway</w:t>
            </w:r>
            <w:proofErr w:type="spellEnd"/>
            <w:r w:rsidRPr="00F92088">
              <w:rPr>
                <w:rFonts w:ascii="Times New Roman" w:hAnsi="Times New Roman" w:cs="Times New Roman"/>
                <w:bCs/>
                <w:sz w:val="20"/>
                <w:szCs w:val="20"/>
              </w:rPr>
              <w:t xml:space="preserve"> to eliminate the humans need to be at the top of power?</w:t>
            </w:r>
          </w:p>
          <w:p w:rsidR="00F92088" w:rsidRDefault="00F92088" w:rsidP="00F92088">
            <w:pPr>
              <w:pStyle w:val="tabletext"/>
              <w:spacing w:before="0" w:after="0" w:line="240" w:lineRule="auto"/>
              <w:rPr>
                <w:rFonts w:ascii="Times New Roman" w:hAnsi="Times New Roman" w:cs="Times New Roman"/>
                <w:bCs/>
                <w:sz w:val="20"/>
                <w:szCs w:val="20"/>
              </w:rPr>
            </w:pPr>
            <w:r w:rsidRPr="00F92088">
              <w:rPr>
                <w:rFonts w:ascii="Times New Roman" w:hAnsi="Times New Roman" w:cs="Times New Roman"/>
                <w:bCs/>
                <w:sz w:val="20"/>
                <w:szCs w:val="20"/>
              </w:rPr>
              <w:t xml:space="preserve">My answer is that there really isn't.  The only thing we can do is to either get rid of that power, or to make power a little less glamorous.  Most likely neither of those things is going to happen.  The most anyone can do is </w:t>
            </w:r>
            <w:proofErr w:type="gramStart"/>
            <w:r w:rsidRPr="00F92088">
              <w:rPr>
                <w:rFonts w:ascii="Times New Roman" w:hAnsi="Times New Roman" w:cs="Times New Roman"/>
                <w:bCs/>
                <w:sz w:val="20"/>
                <w:szCs w:val="20"/>
              </w:rPr>
              <w:t>wait</w:t>
            </w:r>
            <w:proofErr w:type="gramEnd"/>
            <w:r w:rsidRPr="00F92088">
              <w:rPr>
                <w:rFonts w:ascii="Times New Roman" w:hAnsi="Times New Roman" w:cs="Times New Roman"/>
                <w:bCs/>
                <w:sz w:val="20"/>
                <w:szCs w:val="20"/>
              </w:rPr>
              <w:t xml:space="preserve"> for something to happen that does eliminate that need.  </w:t>
            </w:r>
          </w:p>
          <w:p w:rsidR="00F92088" w:rsidRDefault="00F92088" w:rsidP="00F92088">
            <w:pPr>
              <w:pStyle w:val="NormalWeb"/>
              <w:spacing w:before="0" w:after="0"/>
              <w:rPr>
                <w:rFonts w:asciiTheme="minorHAnsi" w:eastAsiaTheme="minorHAnsi" w:hAnsiTheme="minorHAnsi" w:cstheme="minorBidi"/>
                <w:sz w:val="22"/>
                <w:szCs w:val="22"/>
                <w:lang w:eastAsia="en-US"/>
              </w:rPr>
            </w:pPr>
          </w:p>
          <w:p w:rsidR="008A2C1B" w:rsidRPr="00F92088" w:rsidRDefault="00F92088" w:rsidP="00F92088">
            <w:pPr>
              <w:pStyle w:val="NormalWeb"/>
              <w:spacing w:before="0" w:after="0"/>
              <w:rPr>
                <w:rStyle w:val="Strong"/>
                <w:rFonts w:cs="Times New Roman"/>
                <w:b w:val="0"/>
                <w:bCs w:val="0"/>
                <w:sz w:val="20"/>
                <w:szCs w:val="20"/>
              </w:rPr>
            </w:pPr>
            <w:r w:rsidRPr="00F92088">
              <w:rPr>
                <w:rFonts w:cs="Times New Roman"/>
                <w:bCs/>
                <w:sz w:val="20"/>
                <w:szCs w:val="20"/>
              </w:rPr>
              <w:t>But in the grand scheme of things is there really any need for one person to have all that power?</w:t>
            </w:r>
          </w:p>
        </w:tc>
      </w:tr>
      <w:tr w:rsidR="008A2C1B" w:rsidRPr="008A2C1B" w:rsidTr="008A606E">
        <w:tc>
          <w:tcPr>
            <w:tcW w:w="11070" w:type="dxa"/>
          </w:tcPr>
          <w:p w:rsidR="00F92088"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b/>
                <w:bCs/>
                <w:sz w:val="20"/>
                <w:szCs w:val="20"/>
              </w:rPr>
              <w:t>Pooh Bear:</w:t>
            </w:r>
            <w:r w:rsidRPr="00F92088">
              <w:rPr>
                <w:rFonts w:ascii="Times New Roman" w:hAnsi="Times New Roman" w:cs="Times New Roman"/>
                <w:sz w:val="20"/>
                <w:szCs w:val="20"/>
              </w:rPr>
              <w:t xml:space="preserve"> Evil Barney said:  “I think that the quest for power just sets the stage for hatred to occur.” </w:t>
            </w:r>
          </w:p>
          <w:p w:rsid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This really grabs my attention.  Everyone keeps on saying that hate is expressed because of power. But what Evil Barney says is that power is kind of a step up to get to hatred. It leads to hatred…</w:t>
            </w:r>
          </w:p>
          <w:p w:rsidR="00F92088" w:rsidRDefault="00F92088" w:rsidP="00F92088">
            <w:pPr>
              <w:pStyle w:val="tabletext"/>
              <w:spacing w:before="0" w:after="0" w:line="240" w:lineRule="auto"/>
              <w:rPr>
                <w:rFonts w:asciiTheme="minorHAnsi" w:hAnsiTheme="minorHAnsi"/>
                <w:sz w:val="22"/>
                <w:szCs w:val="22"/>
              </w:rPr>
            </w:pPr>
          </w:p>
          <w:p w:rsidR="00F92088"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 xml:space="preserve">When you feel power or the more you want it, it forces your hate to come out even stronger. A lot of the time in life, for some reason, people want to be powerful. I don’t understand. What is the significance of this?  Why is control such an exciting word to people?  </w:t>
            </w:r>
          </w:p>
          <w:p w:rsidR="00F92088" w:rsidRDefault="00F92088" w:rsidP="00F92088">
            <w:pPr>
              <w:pStyle w:val="tabletext"/>
              <w:spacing w:before="0" w:after="0" w:line="240" w:lineRule="auto"/>
              <w:rPr>
                <w:rFonts w:ascii="Times New Roman" w:hAnsi="Times New Roman" w:cs="Times New Roman"/>
                <w:sz w:val="20"/>
                <w:szCs w:val="20"/>
              </w:rPr>
            </w:pPr>
          </w:p>
          <w:p w:rsidR="00F92088" w:rsidRPr="00F92088" w:rsidRDefault="00F92088" w:rsidP="00F92088">
            <w:pPr>
              <w:pStyle w:val="tabletext"/>
              <w:spacing w:before="0" w:after="0" w:line="240" w:lineRule="auto"/>
              <w:rPr>
                <w:rFonts w:ascii="Times New Roman" w:hAnsi="Times New Roman" w:cs="Times New Roman"/>
                <w:sz w:val="20"/>
                <w:szCs w:val="20"/>
              </w:rPr>
            </w:pPr>
            <w:r w:rsidRPr="00F92088">
              <w:rPr>
                <w:rFonts w:ascii="Times New Roman" w:hAnsi="Times New Roman" w:cs="Times New Roman"/>
                <w:sz w:val="20"/>
                <w:szCs w:val="20"/>
              </w:rPr>
              <w:t xml:space="preserve">It’s kind of like and evil scientist or somebody in a movie. You might gain something so great, and so wanted by other people that it can get out of hand.  By people wanting that thing (power) so much, you feel hate against them because they want the power that you </w:t>
            </w:r>
            <w:r w:rsidRPr="00F92088">
              <w:rPr>
                <w:rFonts w:ascii="Times New Roman" w:hAnsi="Times New Roman" w:cs="Times New Roman"/>
                <w:sz w:val="20"/>
                <w:szCs w:val="20"/>
              </w:rPr>
              <w:lastRenderedPageBreak/>
              <w:t xml:space="preserve">have and you don’t want to be taken away. </w:t>
            </w:r>
          </w:p>
          <w:p w:rsidR="00F92088" w:rsidRDefault="00F92088" w:rsidP="00F92088">
            <w:pPr>
              <w:pStyle w:val="tabletext"/>
              <w:spacing w:before="0" w:after="0" w:line="240" w:lineRule="auto"/>
              <w:rPr>
                <w:rFonts w:ascii="Times New Roman" w:hAnsi="Times New Roman" w:cs="Times New Roman"/>
                <w:sz w:val="20"/>
                <w:szCs w:val="20"/>
              </w:rPr>
            </w:pPr>
          </w:p>
          <w:p w:rsidR="008A2C1B" w:rsidRPr="00F92088" w:rsidRDefault="00F92088" w:rsidP="00F92088">
            <w:pPr>
              <w:pStyle w:val="tabletext"/>
              <w:spacing w:before="0" w:after="0" w:line="240" w:lineRule="auto"/>
              <w:rPr>
                <w:rStyle w:val="Strong"/>
                <w:rFonts w:ascii="Times New Roman" w:hAnsi="Times New Roman" w:cs="Times New Roman"/>
                <w:b w:val="0"/>
                <w:bCs w:val="0"/>
                <w:sz w:val="20"/>
                <w:szCs w:val="20"/>
              </w:rPr>
            </w:pPr>
            <w:r w:rsidRPr="00F92088">
              <w:rPr>
                <w:rFonts w:ascii="Times New Roman" w:hAnsi="Times New Roman" w:cs="Times New Roman"/>
                <w:sz w:val="20"/>
                <w:szCs w:val="20"/>
              </w:rPr>
              <w:t xml:space="preserve">So I guess my overall question is:  Why do people love the feeling of power and control?  </w:t>
            </w:r>
          </w:p>
        </w:tc>
      </w:tr>
      <w:tr w:rsidR="008A2C1B" w:rsidRPr="008A2C1B" w:rsidTr="008A606E">
        <w:tc>
          <w:tcPr>
            <w:tcW w:w="11070" w:type="dxa"/>
            <w:tcBorders>
              <w:bottom w:val="single" w:sz="4" w:space="0" w:color="auto"/>
            </w:tcBorders>
          </w:tcPr>
          <w:p w:rsidR="00F92088" w:rsidRPr="00F92088" w:rsidRDefault="00F92088" w:rsidP="00F92088">
            <w:pPr>
              <w:pStyle w:val="tabletext"/>
              <w:spacing w:before="0" w:after="0" w:line="240" w:lineRule="auto"/>
              <w:rPr>
                <w:rFonts w:ascii="Times New Roman" w:hAnsi="Times New Roman" w:cs="Times New Roman"/>
                <w:bCs/>
                <w:sz w:val="20"/>
                <w:szCs w:val="20"/>
              </w:rPr>
            </w:pPr>
            <w:proofErr w:type="spellStart"/>
            <w:r w:rsidRPr="00F92088">
              <w:rPr>
                <w:rFonts w:ascii="Times New Roman" w:hAnsi="Times New Roman" w:cs="Times New Roman"/>
                <w:b/>
                <w:bCs/>
                <w:sz w:val="20"/>
                <w:szCs w:val="20"/>
              </w:rPr>
              <w:lastRenderedPageBreak/>
              <w:t>Mearan</w:t>
            </w:r>
            <w:proofErr w:type="spellEnd"/>
            <w:r w:rsidRPr="00F92088">
              <w:rPr>
                <w:rFonts w:ascii="Times New Roman" w:hAnsi="Times New Roman" w:cs="Times New Roman"/>
                <w:b/>
                <w:bCs/>
                <w:sz w:val="20"/>
                <w:szCs w:val="20"/>
              </w:rPr>
              <w:t xml:space="preserve">:   </w:t>
            </w:r>
            <w:r w:rsidRPr="00F92088">
              <w:rPr>
                <w:rFonts w:ascii="Times New Roman" w:hAnsi="Times New Roman" w:cs="Times New Roman"/>
                <w:bCs/>
                <w:sz w:val="20"/>
                <w:szCs w:val="20"/>
              </w:rPr>
              <w:t>Evil Barney said:  “I think that the quest for power just sets the stage for hatred to occur,</w:t>
            </w:r>
            <w:proofErr w:type="gramStart"/>
            <w:r w:rsidRPr="00F92088">
              <w:rPr>
                <w:rFonts w:ascii="Times New Roman" w:hAnsi="Times New Roman" w:cs="Times New Roman"/>
                <w:bCs/>
                <w:sz w:val="20"/>
                <w:szCs w:val="20"/>
              </w:rPr>
              <w:t>”  and</w:t>
            </w:r>
            <w:proofErr w:type="gramEnd"/>
            <w:r w:rsidRPr="00F92088">
              <w:rPr>
                <w:rFonts w:ascii="Times New Roman" w:hAnsi="Times New Roman" w:cs="Times New Roman"/>
                <w:bCs/>
                <w:sz w:val="20"/>
                <w:szCs w:val="20"/>
              </w:rPr>
              <w:t xml:space="preserve"> Pooh Bear said: “Power is kind of a step up to get to hatred. It leads to hatred.”</w:t>
            </w:r>
          </w:p>
          <w:p w:rsidR="00F92088" w:rsidRDefault="00F92088" w:rsidP="00F92088">
            <w:pPr>
              <w:pStyle w:val="tabletext"/>
              <w:spacing w:before="0" w:after="0" w:line="240" w:lineRule="auto"/>
              <w:rPr>
                <w:rFonts w:ascii="Times New Roman" w:hAnsi="Times New Roman" w:cs="Times New Roman"/>
                <w:bCs/>
                <w:sz w:val="20"/>
                <w:szCs w:val="20"/>
              </w:rPr>
            </w:pPr>
          </w:p>
          <w:p w:rsidR="00F92088" w:rsidRPr="00F92088" w:rsidRDefault="00F92088" w:rsidP="00F92088">
            <w:pPr>
              <w:pStyle w:val="tabletext"/>
              <w:spacing w:before="0" w:after="0" w:line="240" w:lineRule="auto"/>
              <w:rPr>
                <w:rFonts w:ascii="Times New Roman" w:hAnsi="Times New Roman" w:cs="Times New Roman"/>
                <w:bCs/>
                <w:sz w:val="20"/>
                <w:szCs w:val="20"/>
              </w:rPr>
            </w:pPr>
            <w:r w:rsidRPr="00F92088">
              <w:rPr>
                <w:rFonts w:ascii="Times New Roman" w:hAnsi="Times New Roman" w:cs="Times New Roman"/>
                <w:bCs/>
                <w:sz w:val="20"/>
                <w:szCs w:val="20"/>
              </w:rPr>
              <w:t xml:space="preserve">I somewhat agree with this. However, I see power as more of a fuel. Let’s think of hate as fire. The more the quest for power occurs, the more fuel you will have. So, if you have lots of fuel and then light the flames hatred, the flame will be big. Depending on the amount of fuel you had at the start, the flames of hatred will last longer, or it will be bigger. </w:t>
            </w:r>
          </w:p>
          <w:p w:rsidR="00F92088" w:rsidRDefault="00F92088" w:rsidP="00F92088">
            <w:pPr>
              <w:pStyle w:val="tabletext"/>
              <w:spacing w:before="0" w:after="0" w:line="240" w:lineRule="auto"/>
              <w:rPr>
                <w:rFonts w:ascii="Times New Roman" w:hAnsi="Times New Roman" w:cs="Times New Roman"/>
                <w:bCs/>
                <w:sz w:val="20"/>
                <w:szCs w:val="20"/>
              </w:rPr>
            </w:pPr>
          </w:p>
          <w:p w:rsidR="00F92088" w:rsidRPr="00F92088" w:rsidRDefault="00F92088" w:rsidP="00F92088">
            <w:pPr>
              <w:pStyle w:val="tabletext"/>
              <w:spacing w:before="0" w:after="0" w:line="240" w:lineRule="auto"/>
              <w:rPr>
                <w:rFonts w:ascii="Times New Roman" w:hAnsi="Times New Roman" w:cs="Times New Roman"/>
                <w:bCs/>
                <w:sz w:val="20"/>
                <w:szCs w:val="20"/>
              </w:rPr>
            </w:pPr>
            <w:bookmarkStart w:id="0" w:name="_GoBack"/>
            <w:bookmarkEnd w:id="0"/>
            <w:r w:rsidRPr="00F92088">
              <w:rPr>
                <w:rFonts w:ascii="Times New Roman" w:hAnsi="Times New Roman" w:cs="Times New Roman"/>
                <w:bCs/>
                <w:sz w:val="20"/>
                <w:szCs w:val="20"/>
              </w:rPr>
              <w:t>So a quick clap for your new way of thinking. Anyone else see this from a different viewpoint?</w:t>
            </w:r>
          </w:p>
          <w:p w:rsidR="008A2C1B" w:rsidRPr="00F92088" w:rsidRDefault="008A2C1B" w:rsidP="00F92088">
            <w:pPr>
              <w:pStyle w:val="NormalWeb"/>
              <w:numPr>
                <w:ilvl w:val="0"/>
                <w:numId w:val="2"/>
              </w:numPr>
              <w:spacing w:before="0" w:after="0"/>
              <w:rPr>
                <w:rStyle w:val="Strong"/>
                <w:rFonts w:cs="Times New Roman"/>
                <w:b w:val="0"/>
                <w:bCs w:val="0"/>
                <w:sz w:val="20"/>
                <w:szCs w:val="20"/>
              </w:rPr>
            </w:pPr>
          </w:p>
        </w:tc>
      </w:tr>
    </w:tbl>
    <w:tbl>
      <w:tblPr>
        <w:tblStyle w:val="TableGrid"/>
        <w:tblW w:w="11070" w:type="dxa"/>
        <w:tblInd w:w="-108" w:type="dxa"/>
        <w:tblCellMar>
          <w:top w:w="29" w:type="dxa"/>
          <w:left w:w="72" w:type="dxa"/>
          <w:bottom w:w="29" w:type="dxa"/>
          <w:right w:w="72" w:type="dxa"/>
        </w:tblCellMar>
        <w:tblLook w:val="04A0" w:firstRow="1" w:lastRow="0" w:firstColumn="1" w:lastColumn="0" w:noHBand="0" w:noVBand="1"/>
      </w:tblPr>
      <w:tblGrid>
        <w:gridCol w:w="5616"/>
        <w:gridCol w:w="5454"/>
      </w:tblGrid>
      <w:tr w:rsidR="004A37B8" w:rsidRPr="004A37B8" w:rsidTr="004A37B8">
        <w:tc>
          <w:tcPr>
            <w:tcW w:w="11070" w:type="dxa"/>
            <w:gridSpan w:val="2"/>
            <w:shd w:val="clear" w:color="auto" w:fill="A6A6A6" w:themeFill="background1" w:themeFillShade="A6"/>
          </w:tcPr>
          <w:p w:rsidR="004A37B8" w:rsidRPr="004A37B8" w:rsidRDefault="004A37B8" w:rsidP="00FA21B7">
            <w:pPr>
              <w:rPr>
                <w:rFonts w:ascii="Times New Roman" w:hAnsi="Times New Roman" w:cs="Times New Roman"/>
                <w:b/>
                <w:i/>
              </w:rPr>
            </w:pPr>
            <w:r w:rsidRPr="004A37B8">
              <w:rPr>
                <w:rFonts w:ascii="Times New Roman" w:hAnsi="Times New Roman" w:cs="Times New Roman"/>
                <w:b/>
                <w:i/>
              </w:rPr>
              <w:t>Your Reflections</w:t>
            </w:r>
          </w:p>
        </w:tc>
      </w:tr>
      <w:tr w:rsidR="004A37B8" w:rsidTr="004A37B8">
        <w:tc>
          <w:tcPr>
            <w:tcW w:w="11070" w:type="dxa"/>
            <w:gridSpan w:val="2"/>
          </w:tcPr>
          <w:p w:rsidR="004A37B8" w:rsidRDefault="004A37B8">
            <w:pPr>
              <w:rPr>
                <w:rFonts w:ascii="Times New Roman" w:hAnsi="Times New Roman" w:cs="Times New Roman"/>
                <w:i/>
              </w:rPr>
            </w:pPr>
            <w:r w:rsidRPr="008A606E">
              <w:rPr>
                <w:rFonts w:ascii="Times New Roman" w:hAnsi="Times New Roman" w:cs="Times New Roman"/>
                <w:i/>
                <w:sz w:val="20"/>
              </w:rPr>
              <w:t>Begin by checking off each of the comments below that best describe the students’ conversation behaviors</w:t>
            </w:r>
            <w:r w:rsidR="008A606E">
              <w:rPr>
                <w:rFonts w:ascii="Times New Roman" w:hAnsi="Times New Roman" w:cs="Times New Roman"/>
                <w:i/>
                <w:sz w:val="20"/>
              </w:rPr>
              <w:t>:</w:t>
            </w:r>
          </w:p>
        </w:tc>
      </w:tr>
      <w:tr w:rsidR="004A37B8" w:rsidRPr="008A2C1B" w:rsidTr="004A37B8">
        <w:tblPrEx>
          <w:tblBorders>
            <w:top w:val="none" w:sz="0" w:space="0" w:color="auto"/>
            <w:insideV w:val="none" w:sz="0" w:space="0" w:color="auto"/>
          </w:tblBorders>
        </w:tblPrEx>
        <w:tc>
          <w:tcPr>
            <w:tcW w:w="5616" w:type="dxa"/>
            <w:tcBorders>
              <w:top w:val="single" w:sz="4" w:space="0" w:color="auto"/>
              <w:bottom w:val="single" w:sz="4" w:space="0" w:color="auto"/>
              <w:right w:val="single" w:sz="4" w:space="0" w:color="auto"/>
            </w:tcBorders>
          </w:tcPr>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 one another as equals, learning together.</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respect one another’s viewpoints.</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do more listening than they do speaking.</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disagree agreeably.</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seem open to changing their own thinking.</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use questions to challenge one another.</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I think these </w:t>
            </w:r>
            <w:r w:rsidR="000014B6">
              <w:rPr>
                <w:rFonts w:ascii="Times New Roman" w:hAnsi="Times New Roman" w:cs="Times New Roman"/>
                <w:sz w:val="20"/>
              </w:rPr>
              <w:t>students</w:t>
            </w:r>
            <w:r w:rsidRPr="008A2C1B">
              <w:rPr>
                <w:rFonts w:ascii="Times New Roman" w:hAnsi="Times New Roman" w:cs="Times New Roman"/>
                <w:sz w:val="20"/>
              </w:rPr>
              <w:t xml:space="preserve"> would make great partners.</w:t>
            </w:r>
          </w:p>
        </w:tc>
        <w:tc>
          <w:tcPr>
            <w:tcW w:w="5454" w:type="dxa"/>
            <w:tcBorders>
              <w:top w:val="single" w:sz="4" w:space="0" w:color="auto"/>
              <w:left w:val="single" w:sz="4" w:space="0" w:color="auto"/>
              <w:bottom w:val="single" w:sz="4" w:space="0" w:color="auto"/>
            </w:tcBorders>
          </w:tcPr>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seem to be competing with one another.</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 one another as opponents to be defeated.</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are convinced that their own thinking is right.</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spend more time talking than listening.</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seem unwilling to consider each other’s ideas.</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The </w:t>
            </w:r>
            <w:r w:rsidR="000014B6">
              <w:rPr>
                <w:rFonts w:ascii="Times New Roman" w:hAnsi="Times New Roman" w:cs="Times New Roman"/>
                <w:sz w:val="20"/>
              </w:rPr>
              <w:t>students</w:t>
            </w:r>
            <w:r w:rsidRPr="008A2C1B">
              <w:rPr>
                <w:rFonts w:ascii="Times New Roman" w:hAnsi="Times New Roman" w:cs="Times New Roman"/>
                <w:sz w:val="20"/>
              </w:rPr>
              <w:t xml:space="preserve"> try to prove that their partners are wrong.</w:t>
            </w:r>
          </w:p>
          <w:p w:rsidR="004A37B8" w:rsidRPr="008A2C1B" w:rsidRDefault="004A37B8" w:rsidP="00FA21B7">
            <w:pPr>
              <w:pStyle w:val="ListParagraph"/>
              <w:numPr>
                <w:ilvl w:val="0"/>
                <w:numId w:val="1"/>
              </w:numPr>
              <w:rPr>
                <w:rFonts w:ascii="Times New Roman" w:hAnsi="Times New Roman" w:cs="Times New Roman"/>
                <w:sz w:val="20"/>
              </w:rPr>
            </w:pPr>
            <w:r w:rsidRPr="008A2C1B">
              <w:rPr>
                <w:rFonts w:ascii="Times New Roman" w:hAnsi="Times New Roman" w:cs="Times New Roman"/>
                <w:sz w:val="20"/>
              </w:rPr>
              <w:t xml:space="preserve">I can’t imagine these </w:t>
            </w:r>
            <w:r w:rsidR="000014B6">
              <w:rPr>
                <w:rFonts w:ascii="Times New Roman" w:hAnsi="Times New Roman" w:cs="Times New Roman"/>
                <w:sz w:val="20"/>
              </w:rPr>
              <w:t>students</w:t>
            </w:r>
            <w:r w:rsidRPr="008A2C1B">
              <w:rPr>
                <w:rFonts w:ascii="Times New Roman" w:hAnsi="Times New Roman" w:cs="Times New Roman"/>
                <w:sz w:val="20"/>
              </w:rPr>
              <w:t xml:space="preserve"> ever working together.</w:t>
            </w:r>
          </w:p>
        </w:tc>
      </w:tr>
      <w:tr w:rsidR="004A37B8" w:rsidRPr="008A2C1B" w:rsidTr="004A37B8">
        <w:tc>
          <w:tcPr>
            <w:tcW w:w="5616" w:type="dxa"/>
            <w:shd w:val="clear" w:color="auto" w:fill="A6A6A6" w:themeFill="background1" w:themeFillShade="A6"/>
          </w:tcPr>
          <w:p w:rsidR="004A37B8" w:rsidRPr="008A2C1B" w:rsidRDefault="008A606E" w:rsidP="00FA21B7">
            <w:pPr>
              <w:rPr>
                <w:rFonts w:ascii="Times New Roman" w:hAnsi="Times New Roman" w:cs="Times New Roman"/>
                <w:b/>
                <w:i/>
                <w:sz w:val="20"/>
              </w:rPr>
            </w:pPr>
            <w:r>
              <w:rPr>
                <w:rFonts w:ascii="Times New Roman" w:hAnsi="Times New Roman" w:cs="Times New Roman"/>
                <w:b/>
                <w:i/>
                <w:sz w:val="20"/>
              </w:rPr>
              <w:t>Questions to Consider</w:t>
            </w:r>
          </w:p>
        </w:tc>
        <w:tc>
          <w:tcPr>
            <w:tcW w:w="5454" w:type="dxa"/>
            <w:shd w:val="clear" w:color="auto" w:fill="A6A6A6" w:themeFill="background1" w:themeFillShade="A6"/>
          </w:tcPr>
          <w:p w:rsidR="004A37B8" w:rsidRPr="008A2C1B" w:rsidRDefault="004A37B8" w:rsidP="00FA21B7">
            <w:pPr>
              <w:rPr>
                <w:rFonts w:ascii="Times New Roman" w:hAnsi="Times New Roman" w:cs="Times New Roman"/>
                <w:b/>
                <w:i/>
                <w:sz w:val="20"/>
              </w:rPr>
            </w:pPr>
            <w:r w:rsidRPr="008A2C1B">
              <w:rPr>
                <w:rFonts w:ascii="Times New Roman" w:hAnsi="Times New Roman" w:cs="Times New Roman"/>
                <w:b/>
                <w:i/>
                <w:sz w:val="20"/>
              </w:rPr>
              <w:t>Your Response</w:t>
            </w:r>
          </w:p>
        </w:tc>
      </w:tr>
      <w:tr w:rsidR="004A37B8" w:rsidRPr="008A2C1B" w:rsidTr="004A37B8">
        <w:tc>
          <w:tcPr>
            <w:tcW w:w="5616" w:type="dxa"/>
          </w:tcPr>
          <w:p w:rsidR="004A37B8" w:rsidRPr="008A2C1B" w:rsidRDefault="004A37B8" w:rsidP="00FA21B7">
            <w:pPr>
              <w:rPr>
                <w:rFonts w:ascii="Times New Roman" w:hAnsi="Times New Roman" w:cs="Times New Roman"/>
                <w:sz w:val="20"/>
              </w:rPr>
            </w:pPr>
            <w:r w:rsidRPr="008A2C1B">
              <w:rPr>
                <w:rFonts w:ascii="Times New Roman" w:hAnsi="Times New Roman" w:cs="Times New Roman"/>
                <w:sz w:val="20"/>
              </w:rPr>
              <w:t>If you were to rate this conversation on a scale of one to five – with five representing a productive, healthy discussion and one representing a complete disaster – what rating would you give it?  Explain your thinking.</w:t>
            </w: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tc>
        <w:tc>
          <w:tcPr>
            <w:tcW w:w="5454" w:type="dxa"/>
          </w:tcPr>
          <w:p w:rsidR="004A37B8" w:rsidRPr="008A2C1B" w:rsidRDefault="004A37B8" w:rsidP="00FA21B7">
            <w:pPr>
              <w:rPr>
                <w:rFonts w:ascii="Times New Roman" w:hAnsi="Times New Roman" w:cs="Times New Roman"/>
                <w:sz w:val="20"/>
              </w:rPr>
            </w:pPr>
          </w:p>
        </w:tc>
      </w:tr>
      <w:tr w:rsidR="004A37B8" w:rsidRPr="008A2C1B" w:rsidTr="004A37B8">
        <w:tc>
          <w:tcPr>
            <w:tcW w:w="5616" w:type="dxa"/>
          </w:tcPr>
          <w:p w:rsidR="000014B6" w:rsidRPr="000014B6" w:rsidRDefault="000014B6" w:rsidP="000014B6">
            <w:pPr>
              <w:pStyle w:val="NormalWeb"/>
              <w:spacing w:before="0" w:after="0"/>
              <w:rPr>
                <w:rFonts w:cs="Times New Roman"/>
                <w:sz w:val="20"/>
                <w:szCs w:val="22"/>
              </w:rPr>
            </w:pPr>
            <w:r w:rsidRPr="000014B6">
              <w:rPr>
                <w:rFonts w:cs="Times New Roman"/>
                <w:sz w:val="20"/>
                <w:szCs w:val="22"/>
              </w:rPr>
              <w:t>If you were to rank the comments in this conversation in order from the most important to the least important, what would your rankings look like?  Why?</w:t>
            </w: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Default="004A37B8"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Pr="008A2C1B" w:rsidRDefault="008A606E" w:rsidP="00FA21B7">
            <w:pPr>
              <w:rPr>
                <w:rFonts w:ascii="Times New Roman" w:hAnsi="Times New Roman" w:cs="Times New Roman"/>
                <w:sz w:val="20"/>
              </w:rPr>
            </w:pPr>
          </w:p>
        </w:tc>
        <w:tc>
          <w:tcPr>
            <w:tcW w:w="5454" w:type="dxa"/>
          </w:tcPr>
          <w:p w:rsidR="004A37B8" w:rsidRPr="008A2C1B" w:rsidRDefault="004A37B8" w:rsidP="00FA21B7">
            <w:pPr>
              <w:rPr>
                <w:rFonts w:ascii="Times New Roman" w:hAnsi="Times New Roman" w:cs="Times New Roman"/>
                <w:sz w:val="20"/>
              </w:rPr>
            </w:pPr>
          </w:p>
        </w:tc>
      </w:tr>
      <w:tr w:rsidR="004A37B8" w:rsidRPr="008A2C1B" w:rsidTr="004A37B8">
        <w:tc>
          <w:tcPr>
            <w:tcW w:w="5616" w:type="dxa"/>
          </w:tcPr>
          <w:p w:rsidR="008A606E" w:rsidRPr="008A606E" w:rsidRDefault="008A606E" w:rsidP="008A606E">
            <w:pPr>
              <w:pStyle w:val="NormalWeb"/>
              <w:spacing w:before="0" w:after="0"/>
              <w:rPr>
                <w:rFonts w:cs="Times New Roman"/>
                <w:sz w:val="20"/>
                <w:szCs w:val="22"/>
              </w:rPr>
            </w:pPr>
            <w:r w:rsidRPr="008A606E">
              <w:rPr>
                <w:rFonts w:cs="Times New Roman"/>
                <w:sz w:val="20"/>
                <w:szCs w:val="22"/>
              </w:rPr>
              <w:t>Which participant do you think made the most significant contributions to this sample strand of comments?  Which made the least significant contributions?  Explain your thinking.</w:t>
            </w: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p w:rsidR="004A37B8" w:rsidRPr="008A2C1B" w:rsidRDefault="004A37B8" w:rsidP="00FA21B7">
            <w:pPr>
              <w:rPr>
                <w:rFonts w:ascii="Times New Roman" w:hAnsi="Times New Roman" w:cs="Times New Roman"/>
                <w:sz w:val="20"/>
              </w:rPr>
            </w:pPr>
          </w:p>
        </w:tc>
        <w:tc>
          <w:tcPr>
            <w:tcW w:w="5454" w:type="dxa"/>
          </w:tcPr>
          <w:p w:rsidR="004A37B8" w:rsidRPr="008A2C1B" w:rsidRDefault="004A37B8" w:rsidP="00FA21B7">
            <w:pPr>
              <w:rPr>
                <w:rFonts w:ascii="Times New Roman" w:hAnsi="Times New Roman" w:cs="Times New Roman"/>
                <w:sz w:val="20"/>
              </w:rPr>
            </w:pPr>
          </w:p>
        </w:tc>
      </w:tr>
      <w:tr w:rsidR="004A37B8" w:rsidRPr="008A2C1B" w:rsidTr="004A37B8">
        <w:tc>
          <w:tcPr>
            <w:tcW w:w="5616" w:type="dxa"/>
          </w:tcPr>
          <w:p w:rsidR="004A37B8" w:rsidRPr="008A2C1B" w:rsidRDefault="008A606E" w:rsidP="00FA21B7">
            <w:pPr>
              <w:rPr>
                <w:rFonts w:ascii="Times New Roman" w:hAnsi="Times New Roman" w:cs="Times New Roman"/>
                <w:sz w:val="20"/>
              </w:rPr>
            </w:pPr>
            <w:r>
              <w:rPr>
                <w:rFonts w:ascii="Times New Roman" w:hAnsi="Times New Roman" w:cs="Times New Roman"/>
                <w:sz w:val="20"/>
              </w:rPr>
              <w:t xml:space="preserve">If you were to change anything about this conversation, what would it be?  How would </w:t>
            </w:r>
            <w:r w:rsidR="004D69C2">
              <w:rPr>
                <w:rFonts w:ascii="Times New Roman" w:hAnsi="Times New Roman" w:cs="Times New Roman"/>
                <w:sz w:val="20"/>
              </w:rPr>
              <w:t>your</w:t>
            </w:r>
            <w:r>
              <w:rPr>
                <w:rFonts w:ascii="Times New Roman" w:hAnsi="Times New Roman" w:cs="Times New Roman"/>
                <w:sz w:val="20"/>
              </w:rPr>
              <w:t xml:space="preserve"> change improve the overall quality of the conversation between the students?</w:t>
            </w:r>
          </w:p>
          <w:p w:rsidR="004A37B8" w:rsidRDefault="004A37B8"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Pr="008A2C1B" w:rsidRDefault="008A606E" w:rsidP="00FA21B7">
            <w:pPr>
              <w:rPr>
                <w:rFonts w:ascii="Times New Roman" w:hAnsi="Times New Roman" w:cs="Times New Roman"/>
                <w:sz w:val="20"/>
              </w:rPr>
            </w:pPr>
          </w:p>
        </w:tc>
        <w:tc>
          <w:tcPr>
            <w:tcW w:w="5454" w:type="dxa"/>
          </w:tcPr>
          <w:p w:rsidR="004A37B8" w:rsidRDefault="004A37B8"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Default="008A606E" w:rsidP="00FA21B7">
            <w:pPr>
              <w:rPr>
                <w:rFonts w:ascii="Times New Roman" w:hAnsi="Times New Roman" w:cs="Times New Roman"/>
                <w:sz w:val="20"/>
              </w:rPr>
            </w:pPr>
          </w:p>
          <w:p w:rsidR="008A606E" w:rsidRPr="008A2C1B" w:rsidRDefault="008A606E" w:rsidP="00FA21B7">
            <w:pPr>
              <w:rPr>
                <w:rFonts w:ascii="Times New Roman" w:hAnsi="Times New Roman" w:cs="Times New Roman"/>
                <w:sz w:val="20"/>
              </w:rPr>
            </w:pPr>
          </w:p>
        </w:tc>
      </w:tr>
    </w:tbl>
    <w:p w:rsidR="00E87908" w:rsidRPr="008A2C1B" w:rsidRDefault="00E87908">
      <w:pPr>
        <w:rPr>
          <w:rFonts w:ascii="Times New Roman" w:hAnsi="Times New Roman" w:cs="Times New Roman"/>
          <w:i/>
        </w:rPr>
      </w:pPr>
    </w:p>
    <w:sectPr w:rsidR="00E87908" w:rsidRPr="008A2C1B" w:rsidSect="008A606E">
      <w:footerReference w:type="default" r:id="rId10"/>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52" w:rsidRDefault="00FD3C52" w:rsidP="00340C7E">
      <w:pPr>
        <w:spacing w:after="0" w:line="240" w:lineRule="auto"/>
      </w:pPr>
      <w:r>
        <w:separator/>
      </w:r>
    </w:p>
  </w:endnote>
  <w:endnote w:type="continuationSeparator" w:id="0">
    <w:p w:rsidR="00FD3C52" w:rsidRDefault="00FD3C52" w:rsidP="0034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7E" w:rsidRDefault="00340C7E" w:rsidP="00340C7E">
    <w:pPr>
      <w:spacing w:after="0"/>
      <w:rPr>
        <w:rFonts w:ascii="Times New Roman" w:hAnsi="Times New Roman" w:cs="Times New Roman"/>
        <w:i/>
        <w:sz w:val="16"/>
      </w:rPr>
    </w:pPr>
    <w:r w:rsidRPr="00340C7E">
      <w:rPr>
        <w:rFonts w:ascii="Times New Roman" w:hAnsi="Times New Roman" w:cs="Times New Roman"/>
        <w:b/>
        <w:i/>
        <w:sz w:val="16"/>
      </w:rPr>
      <w:t>Work Cited:</w:t>
    </w:r>
    <w:r w:rsidRPr="00340C7E">
      <w:rPr>
        <w:rFonts w:ascii="Times New Roman" w:hAnsi="Times New Roman" w:cs="Times New Roman"/>
        <w:i/>
        <w:sz w:val="16"/>
      </w:rPr>
      <w:t xml:space="preserve"> Copeland, M. (2005). Socratic circles: Fostering critical and creative thinking in middle and high school. Portland, ME: </w:t>
    </w:r>
    <w:proofErr w:type="spellStart"/>
    <w:r w:rsidRPr="00340C7E">
      <w:rPr>
        <w:rFonts w:ascii="Times New Roman" w:hAnsi="Times New Roman" w:cs="Times New Roman"/>
        <w:i/>
        <w:sz w:val="16"/>
      </w:rPr>
      <w:t>Stenhouse</w:t>
    </w:r>
    <w:proofErr w:type="spellEnd"/>
    <w:r w:rsidRPr="00340C7E">
      <w:rPr>
        <w:rFonts w:ascii="Times New Roman" w:hAnsi="Times New Roman" w:cs="Times New Roman"/>
        <w:i/>
        <w:sz w:val="16"/>
      </w:rPr>
      <w:t>.</w:t>
    </w:r>
  </w:p>
  <w:p w:rsidR="00340C7E" w:rsidRPr="00340C7E" w:rsidRDefault="00340C7E" w:rsidP="00340C7E">
    <w:pPr>
      <w:spacing w:after="0"/>
      <w:rPr>
        <w:rFonts w:ascii="Times New Roman" w:hAnsi="Times New Roman" w:cs="Times New Roman"/>
        <w:i/>
        <w:sz w:val="12"/>
      </w:rPr>
    </w:pPr>
  </w:p>
  <w:p w:rsidR="00340C7E" w:rsidRPr="00340C7E" w:rsidRDefault="00340C7E" w:rsidP="00340C7E">
    <w:pPr>
      <w:spacing w:after="0"/>
      <w:rPr>
        <w:rFonts w:ascii="Times New Roman" w:hAnsi="Times New Roman" w:cs="Times New Roman"/>
        <w:i/>
        <w:sz w:val="16"/>
      </w:rPr>
    </w:pPr>
    <w:r w:rsidRPr="00340C7E">
      <w:rPr>
        <w:rFonts w:ascii="Times New Roman" w:hAnsi="Times New Roman" w:cs="Times New Roman"/>
        <w:b/>
        <w:i/>
        <w:sz w:val="16"/>
      </w:rPr>
      <w:t xml:space="preserve">Handout created by Bill </w:t>
    </w:r>
    <w:proofErr w:type="spellStart"/>
    <w:r w:rsidRPr="00340C7E">
      <w:rPr>
        <w:rFonts w:ascii="Times New Roman" w:hAnsi="Times New Roman" w:cs="Times New Roman"/>
        <w:b/>
        <w:i/>
        <w:sz w:val="16"/>
      </w:rPr>
      <w:t>Ferriter</w:t>
    </w:r>
    <w:proofErr w:type="spellEnd"/>
    <w:r w:rsidRPr="00340C7E">
      <w:rPr>
        <w:rFonts w:ascii="Times New Roman" w:hAnsi="Times New Roman" w:cs="Times New Roman"/>
        <w:b/>
        <w:sz w:val="16"/>
      </w:rPr>
      <w:t>.</w:t>
    </w:r>
    <w:r>
      <w:rPr>
        <w:rFonts w:ascii="Times New Roman" w:hAnsi="Times New Roman" w:cs="Times New Roman"/>
        <w:i/>
        <w:sz w:val="16"/>
      </w:rPr>
      <w:t xml:space="preserve">  </w:t>
    </w:r>
    <w:hyperlink r:id="rId1" w:history="1">
      <w:r w:rsidRPr="00B97146">
        <w:rPr>
          <w:rStyle w:val="Hyperlink"/>
          <w:rFonts w:ascii="Times New Roman" w:hAnsi="Times New Roman" w:cs="Times New Roman"/>
          <w:i/>
          <w:sz w:val="16"/>
        </w:rPr>
        <w:t>http://bit.ly/temperedradical</w:t>
      </w:r>
    </w:hyperlink>
    <w:r>
      <w:rPr>
        <w:rFonts w:ascii="Times New Roman" w:hAnsi="Times New Roman" w:cs="Times New Roman"/>
        <w:i/>
        <w:sz w:val="16"/>
      </w:rPr>
      <w:t xml:space="preserve"> </w:t>
    </w:r>
  </w:p>
  <w:p w:rsidR="00340C7E" w:rsidRDefault="00340C7E">
    <w:pPr>
      <w:pStyle w:val="Footer"/>
    </w:pPr>
  </w:p>
  <w:p w:rsidR="00340C7E" w:rsidRDefault="00340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52" w:rsidRDefault="00FD3C52" w:rsidP="00340C7E">
      <w:pPr>
        <w:spacing w:after="0" w:line="240" w:lineRule="auto"/>
      </w:pPr>
      <w:r>
        <w:separator/>
      </w:r>
    </w:p>
  </w:footnote>
  <w:footnote w:type="continuationSeparator" w:id="0">
    <w:p w:rsidR="00FD3C52" w:rsidRDefault="00FD3C52" w:rsidP="00340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12F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267F41"/>
    <w:multiLevelType w:val="hybridMultilevel"/>
    <w:tmpl w:val="712632D0"/>
    <w:lvl w:ilvl="0" w:tplc="41B0926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58"/>
    <w:rsid w:val="000014B6"/>
    <w:rsid w:val="000909EF"/>
    <w:rsid w:val="000C0CAE"/>
    <w:rsid w:val="00107EC3"/>
    <w:rsid w:val="00296715"/>
    <w:rsid w:val="00340C7E"/>
    <w:rsid w:val="0035087B"/>
    <w:rsid w:val="00372958"/>
    <w:rsid w:val="004A37B8"/>
    <w:rsid w:val="004D69C2"/>
    <w:rsid w:val="0053116B"/>
    <w:rsid w:val="00632E26"/>
    <w:rsid w:val="006C3E9C"/>
    <w:rsid w:val="008A2C1B"/>
    <w:rsid w:val="008A606E"/>
    <w:rsid w:val="008F1195"/>
    <w:rsid w:val="009F4B18"/>
    <w:rsid w:val="00DD1BD2"/>
    <w:rsid w:val="00DF37AA"/>
    <w:rsid w:val="00E87908"/>
    <w:rsid w:val="00F81D4D"/>
    <w:rsid w:val="00F92088"/>
    <w:rsid w:val="00FD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A2C1B"/>
    <w:pPr>
      <w:keepNext/>
      <w:numPr>
        <w:ilvl w:val="2"/>
        <w:numId w:val="2"/>
      </w:numPr>
      <w:suppressAutoHyphens/>
      <w:spacing w:before="240" w:after="60" w:line="240" w:lineRule="auto"/>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7908"/>
    <w:rPr>
      <w:color w:val="0000FF" w:themeColor="hyperlink"/>
      <w:u w:val="single"/>
    </w:rPr>
  </w:style>
  <w:style w:type="paragraph" w:styleId="ListParagraph">
    <w:name w:val="List Paragraph"/>
    <w:basedOn w:val="Normal"/>
    <w:uiPriority w:val="34"/>
    <w:qFormat/>
    <w:rsid w:val="00E87908"/>
    <w:pPr>
      <w:ind w:left="720"/>
      <w:contextualSpacing/>
    </w:pPr>
  </w:style>
  <w:style w:type="paragraph" w:styleId="Header">
    <w:name w:val="header"/>
    <w:basedOn w:val="Normal"/>
    <w:link w:val="HeaderChar"/>
    <w:uiPriority w:val="99"/>
    <w:unhideWhenUsed/>
    <w:rsid w:val="00340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7E"/>
  </w:style>
  <w:style w:type="paragraph" w:styleId="Footer">
    <w:name w:val="footer"/>
    <w:basedOn w:val="Normal"/>
    <w:link w:val="FooterChar"/>
    <w:uiPriority w:val="99"/>
    <w:unhideWhenUsed/>
    <w:rsid w:val="00340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7E"/>
  </w:style>
  <w:style w:type="paragraph" w:styleId="BalloonText">
    <w:name w:val="Balloon Text"/>
    <w:basedOn w:val="Normal"/>
    <w:link w:val="BalloonTextChar"/>
    <w:uiPriority w:val="99"/>
    <w:semiHidden/>
    <w:unhideWhenUsed/>
    <w:rsid w:val="0034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7E"/>
    <w:rPr>
      <w:rFonts w:ascii="Tahoma" w:hAnsi="Tahoma" w:cs="Tahoma"/>
      <w:sz w:val="16"/>
      <w:szCs w:val="16"/>
    </w:rPr>
  </w:style>
  <w:style w:type="paragraph" w:customStyle="1" w:styleId="APAFinal">
    <w:name w:val="APA Final"/>
    <w:basedOn w:val="Normal"/>
    <w:link w:val="APAFinalChar"/>
    <w:qFormat/>
    <w:rsid w:val="00340C7E"/>
    <w:pPr>
      <w:spacing w:before="240" w:after="60" w:line="480" w:lineRule="auto"/>
      <w:ind w:left="720" w:hanging="720"/>
    </w:pPr>
    <w:rPr>
      <w:rFonts w:ascii="Times New Roman" w:eastAsia="Times New Roman" w:hAnsi="Times New Roman" w:cs="Times New Roman"/>
      <w:sz w:val="24"/>
      <w:szCs w:val="24"/>
    </w:rPr>
  </w:style>
  <w:style w:type="character" w:customStyle="1" w:styleId="APAFinalChar">
    <w:name w:val="APA Final Char"/>
    <w:basedOn w:val="DefaultParagraphFont"/>
    <w:link w:val="APAFinal"/>
    <w:rsid w:val="00340C7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A2C1B"/>
    <w:rPr>
      <w:rFonts w:ascii="Times New Roman" w:eastAsia="Times New Roman" w:hAnsi="Times New Roman" w:cs="Times New Roman"/>
      <w:b/>
      <w:bCs/>
      <w:sz w:val="24"/>
      <w:szCs w:val="24"/>
      <w:lang w:eastAsia="ar-SA"/>
    </w:rPr>
  </w:style>
  <w:style w:type="character" w:styleId="Strong">
    <w:name w:val="Strong"/>
    <w:basedOn w:val="DefaultParagraphFont"/>
    <w:qFormat/>
    <w:rsid w:val="008A2C1B"/>
    <w:rPr>
      <w:b/>
      <w:bCs/>
    </w:rPr>
  </w:style>
  <w:style w:type="paragraph" w:styleId="NormalWeb">
    <w:name w:val="Normal (Web)"/>
    <w:basedOn w:val="Normal"/>
    <w:uiPriority w:val="99"/>
    <w:rsid w:val="008A2C1B"/>
    <w:pPr>
      <w:suppressAutoHyphens/>
      <w:spacing w:before="280" w:after="280" w:line="240" w:lineRule="auto"/>
    </w:pPr>
    <w:rPr>
      <w:rFonts w:ascii="Times New Roman" w:eastAsia="Times New Roman" w:hAnsi="Times New Roman" w:cs="Calibri"/>
      <w:sz w:val="24"/>
      <w:szCs w:val="24"/>
      <w:lang w:eastAsia="ar-SA"/>
    </w:rPr>
  </w:style>
  <w:style w:type="character" w:customStyle="1" w:styleId="tabletextChar">
    <w:name w:val="table text Char"/>
    <w:basedOn w:val="DefaultParagraphFont"/>
    <w:link w:val="tabletext"/>
    <w:rsid w:val="00F92088"/>
    <w:rPr>
      <w:rFonts w:ascii="Arial Narrow" w:hAnsi="Arial Narrow"/>
      <w:sz w:val="24"/>
      <w:szCs w:val="24"/>
    </w:rPr>
  </w:style>
  <w:style w:type="paragraph" w:customStyle="1" w:styleId="tablecolumnheader">
    <w:name w:val="table column header"/>
    <w:basedOn w:val="tabletext"/>
    <w:qFormat/>
    <w:rsid w:val="00F92088"/>
    <w:pPr>
      <w:jc w:val="center"/>
    </w:pPr>
    <w:rPr>
      <w:b/>
      <w:sz w:val="28"/>
    </w:rPr>
  </w:style>
  <w:style w:type="paragraph" w:customStyle="1" w:styleId="reprotext">
    <w:name w:val="repro text"/>
    <w:basedOn w:val="Normal"/>
    <w:qFormat/>
    <w:rsid w:val="00F92088"/>
    <w:pPr>
      <w:spacing w:before="120" w:after="0" w:line="480" w:lineRule="auto"/>
    </w:pPr>
    <w:rPr>
      <w:rFonts w:ascii="Arial" w:eastAsia="Times New Roman" w:hAnsi="Arial" w:cs="Times New Roman"/>
      <w:szCs w:val="24"/>
    </w:rPr>
  </w:style>
  <w:style w:type="paragraph" w:customStyle="1" w:styleId="reprotitle">
    <w:name w:val="repro title"/>
    <w:basedOn w:val="reprotext"/>
    <w:qFormat/>
    <w:rsid w:val="00F92088"/>
    <w:pPr>
      <w:spacing w:after="120"/>
    </w:pPr>
    <w:rPr>
      <w:b/>
      <w:sz w:val="32"/>
    </w:rPr>
  </w:style>
  <w:style w:type="paragraph" w:customStyle="1" w:styleId="tabletext">
    <w:name w:val="table text"/>
    <w:basedOn w:val="Normal"/>
    <w:next w:val="Normal"/>
    <w:link w:val="tabletextChar"/>
    <w:rsid w:val="00F92088"/>
    <w:pPr>
      <w:spacing w:before="240" w:after="60" w:line="480" w:lineRule="auto"/>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A2C1B"/>
    <w:pPr>
      <w:keepNext/>
      <w:numPr>
        <w:ilvl w:val="2"/>
        <w:numId w:val="2"/>
      </w:numPr>
      <w:suppressAutoHyphens/>
      <w:spacing w:before="240" w:after="60" w:line="240" w:lineRule="auto"/>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7908"/>
    <w:rPr>
      <w:color w:val="0000FF" w:themeColor="hyperlink"/>
      <w:u w:val="single"/>
    </w:rPr>
  </w:style>
  <w:style w:type="paragraph" w:styleId="ListParagraph">
    <w:name w:val="List Paragraph"/>
    <w:basedOn w:val="Normal"/>
    <w:uiPriority w:val="34"/>
    <w:qFormat/>
    <w:rsid w:val="00E87908"/>
    <w:pPr>
      <w:ind w:left="720"/>
      <w:contextualSpacing/>
    </w:pPr>
  </w:style>
  <w:style w:type="paragraph" w:styleId="Header">
    <w:name w:val="header"/>
    <w:basedOn w:val="Normal"/>
    <w:link w:val="HeaderChar"/>
    <w:uiPriority w:val="99"/>
    <w:unhideWhenUsed/>
    <w:rsid w:val="00340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7E"/>
  </w:style>
  <w:style w:type="paragraph" w:styleId="Footer">
    <w:name w:val="footer"/>
    <w:basedOn w:val="Normal"/>
    <w:link w:val="FooterChar"/>
    <w:uiPriority w:val="99"/>
    <w:unhideWhenUsed/>
    <w:rsid w:val="00340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7E"/>
  </w:style>
  <w:style w:type="paragraph" w:styleId="BalloonText">
    <w:name w:val="Balloon Text"/>
    <w:basedOn w:val="Normal"/>
    <w:link w:val="BalloonTextChar"/>
    <w:uiPriority w:val="99"/>
    <w:semiHidden/>
    <w:unhideWhenUsed/>
    <w:rsid w:val="0034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7E"/>
    <w:rPr>
      <w:rFonts w:ascii="Tahoma" w:hAnsi="Tahoma" w:cs="Tahoma"/>
      <w:sz w:val="16"/>
      <w:szCs w:val="16"/>
    </w:rPr>
  </w:style>
  <w:style w:type="paragraph" w:customStyle="1" w:styleId="APAFinal">
    <w:name w:val="APA Final"/>
    <w:basedOn w:val="Normal"/>
    <w:link w:val="APAFinalChar"/>
    <w:qFormat/>
    <w:rsid w:val="00340C7E"/>
    <w:pPr>
      <w:spacing w:before="240" w:after="60" w:line="480" w:lineRule="auto"/>
      <w:ind w:left="720" w:hanging="720"/>
    </w:pPr>
    <w:rPr>
      <w:rFonts w:ascii="Times New Roman" w:eastAsia="Times New Roman" w:hAnsi="Times New Roman" w:cs="Times New Roman"/>
      <w:sz w:val="24"/>
      <w:szCs w:val="24"/>
    </w:rPr>
  </w:style>
  <w:style w:type="character" w:customStyle="1" w:styleId="APAFinalChar">
    <w:name w:val="APA Final Char"/>
    <w:basedOn w:val="DefaultParagraphFont"/>
    <w:link w:val="APAFinal"/>
    <w:rsid w:val="00340C7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A2C1B"/>
    <w:rPr>
      <w:rFonts w:ascii="Times New Roman" w:eastAsia="Times New Roman" w:hAnsi="Times New Roman" w:cs="Times New Roman"/>
      <w:b/>
      <w:bCs/>
      <w:sz w:val="24"/>
      <w:szCs w:val="24"/>
      <w:lang w:eastAsia="ar-SA"/>
    </w:rPr>
  </w:style>
  <w:style w:type="character" w:styleId="Strong">
    <w:name w:val="Strong"/>
    <w:basedOn w:val="DefaultParagraphFont"/>
    <w:qFormat/>
    <w:rsid w:val="008A2C1B"/>
    <w:rPr>
      <w:b/>
      <w:bCs/>
    </w:rPr>
  </w:style>
  <w:style w:type="paragraph" w:styleId="NormalWeb">
    <w:name w:val="Normal (Web)"/>
    <w:basedOn w:val="Normal"/>
    <w:uiPriority w:val="99"/>
    <w:rsid w:val="008A2C1B"/>
    <w:pPr>
      <w:suppressAutoHyphens/>
      <w:spacing w:before="280" w:after="280" w:line="240" w:lineRule="auto"/>
    </w:pPr>
    <w:rPr>
      <w:rFonts w:ascii="Times New Roman" w:eastAsia="Times New Roman" w:hAnsi="Times New Roman" w:cs="Calibri"/>
      <w:sz w:val="24"/>
      <w:szCs w:val="24"/>
      <w:lang w:eastAsia="ar-SA"/>
    </w:rPr>
  </w:style>
  <w:style w:type="character" w:customStyle="1" w:styleId="tabletextChar">
    <w:name w:val="table text Char"/>
    <w:basedOn w:val="DefaultParagraphFont"/>
    <w:link w:val="tabletext"/>
    <w:rsid w:val="00F92088"/>
    <w:rPr>
      <w:rFonts w:ascii="Arial Narrow" w:hAnsi="Arial Narrow"/>
      <w:sz w:val="24"/>
      <w:szCs w:val="24"/>
    </w:rPr>
  </w:style>
  <w:style w:type="paragraph" w:customStyle="1" w:styleId="tablecolumnheader">
    <w:name w:val="table column header"/>
    <w:basedOn w:val="tabletext"/>
    <w:qFormat/>
    <w:rsid w:val="00F92088"/>
    <w:pPr>
      <w:jc w:val="center"/>
    </w:pPr>
    <w:rPr>
      <w:b/>
      <w:sz w:val="28"/>
    </w:rPr>
  </w:style>
  <w:style w:type="paragraph" w:customStyle="1" w:styleId="reprotext">
    <w:name w:val="repro text"/>
    <w:basedOn w:val="Normal"/>
    <w:qFormat/>
    <w:rsid w:val="00F92088"/>
    <w:pPr>
      <w:spacing w:before="120" w:after="0" w:line="480" w:lineRule="auto"/>
    </w:pPr>
    <w:rPr>
      <w:rFonts w:ascii="Arial" w:eastAsia="Times New Roman" w:hAnsi="Arial" w:cs="Times New Roman"/>
      <w:szCs w:val="24"/>
    </w:rPr>
  </w:style>
  <w:style w:type="paragraph" w:customStyle="1" w:styleId="reprotitle">
    <w:name w:val="repro title"/>
    <w:basedOn w:val="reprotext"/>
    <w:qFormat/>
    <w:rsid w:val="00F92088"/>
    <w:pPr>
      <w:spacing w:after="120"/>
    </w:pPr>
    <w:rPr>
      <w:b/>
      <w:sz w:val="32"/>
    </w:rPr>
  </w:style>
  <w:style w:type="paragraph" w:customStyle="1" w:styleId="tabletext">
    <w:name w:val="table text"/>
    <w:basedOn w:val="Normal"/>
    <w:next w:val="Normal"/>
    <w:link w:val="tabletextChar"/>
    <w:rsid w:val="00F92088"/>
    <w:pPr>
      <w:spacing w:before="240" w:after="60" w:line="480" w:lineRule="auto"/>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romneyperrycn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bit.ly/temperedrad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2011-12-21T15:00:00Z</dcterms:created>
  <dcterms:modified xsi:type="dcterms:W3CDTF">2011-12-22T16:05:00Z</dcterms:modified>
</cp:coreProperties>
</file>